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ABE" w:rsidRDefault="00766ABE">
      <w:pPr>
        <w:spacing w:line="1" w:lineRule="exact"/>
      </w:pPr>
    </w:p>
    <w:p w:rsidR="00766ABE" w:rsidRDefault="00B322BA">
      <w:pPr>
        <w:pStyle w:val="20"/>
        <w:framePr w:wrap="none" w:vAnchor="page" w:hAnchor="page" w:x="534" w:y="4681"/>
        <w:spacing w:after="0" w:line="240" w:lineRule="auto"/>
        <w:ind w:left="5660"/>
        <w:jc w:val="left"/>
      </w:pPr>
      <w:r>
        <w:rPr>
          <w:b w:val="0"/>
          <w:bCs w:val="0"/>
        </w:rPr>
        <w:t xml:space="preserve"> </w:t>
      </w:r>
    </w:p>
    <w:p w:rsidR="00C75FBF" w:rsidRDefault="00C75FBF" w:rsidP="00C75FBF">
      <w:pPr>
        <w:pStyle w:val="20"/>
        <w:spacing w:after="140" w:line="334" w:lineRule="auto"/>
        <w:rPr>
          <w:b w:val="0"/>
        </w:rPr>
      </w:pPr>
    </w:p>
    <w:tbl>
      <w:tblPr>
        <w:tblW w:w="10347" w:type="dxa"/>
        <w:tblInd w:w="-142" w:type="dxa"/>
        <w:tblLook w:val="00A0" w:firstRow="1" w:lastRow="0" w:firstColumn="1" w:lastColumn="0" w:noHBand="0" w:noVBand="0"/>
      </w:tblPr>
      <w:tblGrid>
        <w:gridCol w:w="10347"/>
      </w:tblGrid>
      <w:tr w:rsidR="00C75FBF" w:rsidRPr="0065156F" w:rsidTr="006E6E04">
        <w:tc>
          <w:tcPr>
            <w:tcW w:w="10347" w:type="dxa"/>
          </w:tcPr>
          <w:tbl>
            <w:tblPr>
              <w:tblpPr w:leftFromText="180" w:rightFromText="180" w:vertAnchor="page" w:horzAnchor="margin" w:tblpY="72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C75FBF" w:rsidRPr="0065156F" w:rsidTr="006E6E04">
              <w:trPr>
                <w:trHeight w:val="415"/>
              </w:trPr>
              <w:tc>
                <w:tcPr>
                  <w:tcW w:w="1866" w:type="dxa"/>
                  <w:vMerge w:val="restart"/>
                  <w:shd w:val="clear" w:color="auto" w:fill="auto"/>
                </w:tcPr>
                <w:p w:rsidR="00C75FBF" w:rsidRPr="0065156F" w:rsidRDefault="00C75FBF"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66EAAF4D" wp14:editId="54540532">
                        <wp:extent cx="1038225" cy="10763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C75FBF" w:rsidRPr="0065156F" w:rsidRDefault="00C75FBF"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C75FBF" w:rsidRPr="0065156F" w:rsidTr="006E6E04">
              <w:trPr>
                <w:trHeight w:val="688"/>
              </w:trPr>
              <w:tc>
                <w:tcPr>
                  <w:tcW w:w="1866" w:type="dxa"/>
                  <w:vMerge/>
                  <w:shd w:val="clear" w:color="auto" w:fill="auto"/>
                </w:tcPr>
                <w:p w:rsidR="00C75FBF" w:rsidRPr="0065156F" w:rsidRDefault="00C75FBF" w:rsidP="006E6E04">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C75FBF" w:rsidRPr="0065156F" w:rsidRDefault="00C75FBF"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C75FBF" w:rsidRPr="0065156F" w:rsidTr="006E6E04">
              <w:trPr>
                <w:trHeight w:val="304"/>
              </w:trPr>
              <w:tc>
                <w:tcPr>
                  <w:tcW w:w="1866" w:type="dxa"/>
                  <w:vMerge/>
                  <w:shd w:val="clear" w:color="auto" w:fill="auto"/>
                </w:tcPr>
                <w:p w:rsidR="00C75FBF" w:rsidRPr="0065156F" w:rsidRDefault="00C75FBF"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C75FBF" w:rsidRPr="0065156F" w:rsidRDefault="00C75FBF"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C75FBF" w:rsidRPr="0065156F" w:rsidTr="006E6E04">
        <w:tc>
          <w:tcPr>
            <w:tcW w:w="10347" w:type="dxa"/>
          </w:tcPr>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C75FBF" w:rsidRPr="0065156F" w:rsidTr="006E6E04">
        <w:tc>
          <w:tcPr>
            <w:tcW w:w="10347" w:type="dxa"/>
          </w:tcPr>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C75FBF" w:rsidRPr="0065156F" w:rsidRDefault="00C75FBF"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C75FBF" w:rsidRDefault="00C75FBF">
      <w:pPr>
        <w:spacing w:line="1" w:lineRule="exact"/>
      </w:pPr>
    </w:p>
    <w:p w:rsidR="00C75FBF" w:rsidRPr="00C75FBF" w:rsidRDefault="00C75FBF" w:rsidP="00C75FBF"/>
    <w:p w:rsidR="00C75FBF" w:rsidRPr="00C75FBF" w:rsidRDefault="00C75FBF" w:rsidP="00C75FBF"/>
    <w:p w:rsidR="00C75FBF" w:rsidRPr="00C75FBF" w:rsidRDefault="00C75FBF" w:rsidP="00C75FBF"/>
    <w:p w:rsidR="00C75FBF" w:rsidRDefault="00C75FBF" w:rsidP="00C75FBF"/>
    <w:p w:rsidR="00C75FBF" w:rsidRDefault="00C75FBF" w:rsidP="00C75FBF">
      <w:pPr>
        <w:pStyle w:val="20"/>
        <w:spacing w:after="140" w:line="334" w:lineRule="auto"/>
        <w:rPr>
          <w:b w:val="0"/>
        </w:rPr>
      </w:pPr>
      <w:r>
        <w:tab/>
      </w:r>
    </w:p>
    <w:p w:rsidR="00C75FBF" w:rsidRPr="00C75FBF" w:rsidRDefault="00C75FBF" w:rsidP="00C75FBF">
      <w:pPr>
        <w:pStyle w:val="20"/>
        <w:spacing w:after="140" w:line="334" w:lineRule="auto"/>
        <w:rPr>
          <w:b w:val="0"/>
        </w:rPr>
      </w:pPr>
      <w:r w:rsidRPr="00C75FBF">
        <w:rPr>
          <w:b w:val="0"/>
        </w:rPr>
        <w:t>ФОНД ОЦЕНОЧНЫХ СРЕДСТВ</w:t>
      </w:r>
    </w:p>
    <w:p w:rsidR="00C75FBF" w:rsidRPr="00C75FBF" w:rsidRDefault="00C75FBF" w:rsidP="00C75FBF">
      <w:pPr>
        <w:pStyle w:val="20"/>
        <w:spacing w:after="140" w:line="334" w:lineRule="auto"/>
        <w:rPr>
          <w:b w:val="0"/>
          <w:sz w:val="24"/>
          <w:szCs w:val="24"/>
        </w:rPr>
      </w:pPr>
      <w:r>
        <w:rPr>
          <w:b w:val="0"/>
        </w:rPr>
        <w:t>п</w:t>
      </w:r>
      <w:r w:rsidRPr="00C75FBF">
        <w:rPr>
          <w:b w:val="0"/>
        </w:rPr>
        <w:t xml:space="preserve">о производственной практике </w:t>
      </w:r>
      <w:r w:rsidRPr="00C75FBF">
        <w:rPr>
          <w:b w:val="0"/>
          <w:sz w:val="24"/>
          <w:szCs w:val="24"/>
        </w:rPr>
        <w:t>(</w:t>
      </w:r>
      <w:r w:rsidRPr="00694637">
        <w:rPr>
          <w:b w:val="0"/>
        </w:rPr>
        <w:t>по профилю специальности)</w:t>
      </w:r>
    </w:p>
    <w:p w:rsidR="00C75FBF" w:rsidRPr="00C75FBF" w:rsidRDefault="00694637" w:rsidP="00C75FBF">
      <w:pPr>
        <w:pStyle w:val="20"/>
        <w:spacing w:after="60" w:line="360" w:lineRule="auto"/>
        <w:rPr>
          <w:b w:val="0"/>
        </w:rPr>
      </w:pPr>
      <w:r>
        <w:rPr>
          <w:b w:val="0"/>
        </w:rPr>
        <w:t>п</w:t>
      </w:r>
      <w:r w:rsidR="00C75FBF">
        <w:rPr>
          <w:b w:val="0"/>
        </w:rPr>
        <w:t>о ПМ.04 В</w:t>
      </w:r>
      <w:r w:rsidR="00C75FBF" w:rsidRPr="00C75FBF">
        <w:rPr>
          <w:b w:val="0"/>
        </w:rPr>
        <w:t>заимодействие с родителями (лицами, их</w:t>
      </w:r>
      <w:r w:rsidR="00C75FBF" w:rsidRPr="00C75FBF">
        <w:rPr>
          <w:b w:val="0"/>
        </w:rPr>
        <w:br/>
        <w:t>заменяющими) (лицами, их заменяющими) и сотрудниками</w:t>
      </w:r>
      <w:r w:rsidR="00C75FBF" w:rsidRPr="00C75FBF">
        <w:rPr>
          <w:b w:val="0"/>
        </w:rPr>
        <w:br/>
        <w:t>образовательной организации</w:t>
      </w:r>
      <w:r w:rsidR="00C75FBF">
        <w:rPr>
          <w:b w:val="0"/>
        </w:rPr>
        <w:t xml:space="preserve"> по специальности</w:t>
      </w:r>
    </w:p>
    <w:p w:rsidR="00C75FBF" w:rsidRPr="00C75FBF" w:rsidRDefault="00C75FBF" w:rsidP="00C75FBF">
      <w:pPr>
        <w:tabs>
          <w:tab w:val="left" w:pos="2895"/>
        </w:tabs>
        <w:jc w:val="center"/>
        <w:rPr>
          <w:rFonts w:ascii="Times New Roman" w:hAnsi="Times New Roman" w:cs="Times New Roman"/>
          <w:sz w:val="28"/>
          <w:szCs w:val="28"/>
        </w:rPr>
      </w:pPr>
      <w:r w:rsidRPr="00C75FBF">
        <w:rPr>
          <w:rFonts w:ascii="Times New Roman" w:hAnsi="Times New Roman" w:cs="Times New Roman"/>
          <w:sz w:val="28"/>
          <w:szCs w:val="28"/>
        </w:rPr>
        <w:t>44.02.01 Дошкольное образование</w:t>
      </w:r>
      <w:r w:rsidRPr="00C75FBF">
        <w:rPr>
          <w:rFonts w:ascii="Times New Roman" w:hAnsi="Times New Roman" w:cs="Times New Roman"/>
          <w:sz w:val="28"/>
          <w:szCs w:val="28"/>
        </w:rPr>
        <w:br/>
      </w:r>
    </w:p>
    <w:p w:rsidR="003740E0" w:rsidRDefault="00C75FBF" w:rsidP="00C75FBF">
      <w:pPr>
        <w:tabs>
          <w:tab w:val="left" w:pos="2895"/>
        </w:tabs>
      </w:pPr>
      <w:r>
        <w:tab/>
      </w:r>
    </w:p>
    <w:p w:rsidR="003740E0" w:rsidRPr="003740E0" w:rsidRDefault="003740E0" w:rsidP="003740E0"/>
    <w:p w:rsidR="003740E0" w:rsidRPr="003740E0" w:rsidRDefault="003740E0" w:rsidP="003740E0"/>
    <w:p w:rsidR="003740E0" w:rsidRPr="003740E0" w:rsidRDefault="003740E0" w:rsidP="003740E0"/>
    <w:p w:rsidR="003740E0" w:rsidRPr="003740E0" w:rsidRDefault="003740E0" w:rsidP="003740E0"/>
    <w:p w:rsidR="003740E0" w:rsidRPr="003740E0" w:rsidRDefault="003740E0" w:rsidP="003740E0"/>
    <w:p w:rsidR="003740E0" w:rsidRPr="003740E0" w:rsidRDefault="003740E0" w:rsidP="003740E0"/>
    <w:p w:rsidR="003740E0" w:rsidRPr="003740E0" w:rsidRDefault="003740E0" w:rsidP="003740E0"/>
    <w:p w:rsidR="003740E0" w:rsidRPr="003740E0" w:rsidRDefault="003740E0" w:rsidP="003740E0"/>
    <w:p w:rsidR="003740E0" w:rsidRPr="003740E0" w:rsidRDefault="003740E0" w:rsidP="003740E0"/>
    <w:p w:rsidR="003740E0" w:rsidRDefault="003740E0" w:rsidP="003740E0"/>
    <w:p w:rsidR="003740E0" w:rsidRDefault="003740E0" w:rsidP="003740E0"/>
    <w:p w:rsidR="003740E0" w:rsidRPr="003740E0" w:rsidRDefault="003740E0" w:rsidP="003740E0"/>
    <w:p w:rsidR="003740E0" w:rsidRDefault="003740E0" w:rsidP="003740E0">
      <w:pPr>
        <w:tabs>
          <w:tab w:val="left" w:pos="4320"/>
        </w:tabs>
      </w:pPr>
      <w:r>
        <w:tab/>
      </w:r>
    </w:p>
    <w:p w:rsidR="003740E0" w:rsidRPr="0065156F" w:rsidRDefault="003740E0" w:rsidP="003740E0">
      <w:pPr>
        <w:widowControl/>
        <w:spacing w:after="200" w:line="276" w:lineRule="auto"/>
        <w:ind w:left="-4" w:hanging="10"/>
        <w:jc w:val="center"/>
        <w:rPr>
          <w:rFonts w:ascii="Times New Roman" w:eastAsia="Calibri" w:hAnsi="Times New Roman" w:cs="Times New Roman"/>
          <w:color w:val="auto"/>
          <w:sz w:val="28"/>
          <w:szCs w:val="28"/>
          <w:lang w:eastAsia="en-US" w:bidi="ar-SA"/>
        </w:rPr>
      </w:pPr>
      <w:r>
        <w:tab/>
      </w:r>
      <w:r w:rsidRPr="0065156F">
        <w:rPr>
          <w:rFonts w:ascii="Times New Roman" w:eastAsia="Calibri" w:hAnsi="Times New Roman" w:cs="Times New Roman"/>
          <w:color w:val="auto"/>
          <w:sz w:val="28"/>
          <w:szCs w:val="28"/>
          <w:lang w:eastAsia="en-US" w:bidi="ar-SA"/>
        </w:rPr>
        <w:t xml:space="preserve">Грозный - 2023 </w:t>
      </w:r>
    </w:p>
    <w:p w:rsidR="00766ABE" w:rsidRPr="003740E0" w:rsidRDefault="00766ABE" w:rsidP="003740E0">
      <w:pPr>
        <w:tabs>
          <w:tab w:val="left" w:pos="4320"/>
        </w:tabs>
        <w:sectPr w:rsidR="00766ABE" w:rsidRPr="003740E0" w:rsidSect="00C75FBF">
          <w:pgSz w:w="11900" w:h="16840"/>
          <w:pgMar w:top="360" w:right="360" w:bottom="360" w:left="1701" w:header="0" w:footer="3" w:gutter="0"/>
          <w:cols w:space="720"/>
          <w:noEndnote/>
          <w:docGrid w:linePitch="360"/>
        </w:sectPr>
      </w:pPr>
    </w:p>
    <w:p w:rsidR="00766ABE" w:rsidRDefault="00766ABE">
      <w:pPr>
        <w:spacing w:line="1" w:lineRule="exact"/>
      </w:pPr>
    </w:p>
    <w:p w:rsidR="003740E0" w:rsidRPr="0065156F" w:rsidRDefault="003740E0" w:rsidP="003740E0">
      <w:pPr>
        <w:widowControl/>
        <w:spacing w:after="84" w:line="360" w:lineRule="auto"/>
        <w:ind w:left="-4" w:hanging="10"/>
        <w:jc w:val="both"/>
        <w:rPr>
          <w:rFonts w:ascii="Times New Roman" w:eastAsia="Calibri" w:hAnsi="Times New Roman" w:cs="Times New Roman"/>
          <w:bCs/>
          <w:color w:val="auto"/>
          <w:sz w:val="28"/>
          <w:szCs w:val="28"/>
          <w:u w:val="single"/>
          <w:lang w:eastAsia="en-US" w:bidi="ar-SA"/>
        </w:rPr>
      </w:pPr>
      <w:r>
        <w:tab/>
      </w:r>
      <w:r w:rsidRPr="0065156F">
        <w:rPr>
          <w:rFonts w:ascii="Times New Roman" w:eastAsia="Calibri" w:hAnsi="Times New Roman" w:cs="Times New Roman"/>
          <w:color w:val="auto"/>
          <w:sz w:val="28"/>
          <w:szCs w:val="28"/>
          <w:lang w:eastAsia="en-US" w:bidi="ar-SA"/>
        </w:rPr>
        <w:t>Фонд оценочных средств</w:t>
      </w:r>
      <w:r w:rsidRPr="0065156F">
        <w:rPr>
          <w:rFonts w:ascii="Times New Roman" w:eastAsia="Calibri" w:hAnsi="Times New Roman" w:cs="Times New Roman"/>
          <w:bCs/>
          <w:color w:val="auto"/>
          <w:sz w:val="28"/>
          <w:szCs w:val="28"/>
          <w:lang w:eastAsia="en-US" w:bidi="ar-SA"/>
        </w:rPr>
        <w:t xml:space="preserve"> по профессиональному </w:t>
      </w:r>
      <w:bookmarkStart w:id="0" w:name="_GoBack"/>
      <w:bookmarkEnd w:id="0"/>
      <w:r w:rsidR="00397F3E" w:rsidRPr="0065156F">
        <w:rPr>
          <w:rFonts w:ascii="Times New Roman" w:eastAsia="Calibri" w:hAnsi="Times New Roman" w:cs="Times New Roman"/>
          <w:bCs/>
          <w:color w:val="auto"/>
          <w:sz w:val="28"/>
          <w:szCs w:val="28"/>
          <w:lang w:eastAsia="en-US" w:bidi="ar-SA"/>
        </w:rPr>
        <w:t xml:space="preserve">модулю </w:t>
      </w:r>
      <w:r w:rsidR="00397F3E">
        <w:rPr>
          <w:rFonts w:ascii="Times New Roman" w:eastAsia="Calibri" w:hAnsi="Times New Roman" w:cs="Times New Roman"/>
          <w:color w:val="auto"/>
          <w:sz w:val="28"/>
          <w:szCs w:val="28"/>
          <w:lang w:eastAsia="en-US" w:bidi="ar-SA"/>
        </w:rPr>
        <w:t>ПМ</w:t>
      </w:r>
      <w:r w:rsidR="00DB1777" w:rsidRPr="00DB1777">
        <w:rPr>
          <w:rFonts w:ascii="Times New Roman" w:hAnsi="Times New Roman" w:cs="Times New Roman"/>
          <w:sz w:val="28"/>
          <w:szCs w:val="28"/>
        </w:rPr>
        <w:t>.04 Взаимодействие с родителями (лицами, их</w:t>
      </w:r>
      <w:r w:rsidR="00DB1777">
        <w:rPr>
          <w:rFonts w:ascii="Times New Roman" w:hAnsi="Times New Roman" w:cs="Times New Roman"/>
          <w:sz w:val="28"/>
          <w:szCs w:val="28"/>
        </w:rPr>
        <w:t xml:space="preserve"> </w:t>
      </w:r>
      <w:r w:rsidR="00DB1777" w:rsidRPr="00DB1777">
        <w:rPr>
          <w:rFonts w:ascii="Times New Roman" w:hAnsi="Times New Roman" w:cs="Times New Roman"/>
          <w:sz w:val="28"/>
          <w:szCs w:val="28"/>
        </w:rPr>
        <w:t>заменяющими) (лицами, их заменяющими) и сотрудниками</w:t>
      </w:r>
      <w:r w:rsidR="00DB1777">
        <w:rPr>
          <w:rFonts w:ascii="Times New Roman" w:hAnsi="Times New Roman" w:cs="Times New Roman"/>
          <w:sz w:val="28"/>
          <w:szCs w:val="28"/>
        </w:rPr>
        <w:t xml:space="preserve"> </w:t>
      </w:r>
      <w:r w:rsidR="00DB1777" w:rsidRPr="00DB1777">
        <w:rPr>
          <w:rFonts w:ascii="Times New Roman" w:hAnsi="Times New Roman" w:cs="Times New Roman"/>
          <w:sz w:val="28"/>
          <w:szCs w:val="28"/>
        </w:rPr>
        <w:t xml:space="preserve">образовательной организации </w:t>
      </w:r>
      <w:r w:rsidRPr="0065156F">
        <w:rPr>
          <w:rFonts w:ascii="Times New Roman" w:eastAsia="Calibri" w:hAnsi="Times New Roman" w:cs="Times New Roman"/>
          <w:bCs/>
          <w:color w:val="auto"/>
          <w:sz w:val="28"/>
          <w:szCs w:val="28"/>
          <w:lang w:eastAsia="en-US" w:bidi="ar-SA"/>
        </w:rPr>
        <w:t xml:space="preserve">составлен согласно требованиям, Федерального государственного образовательного стандарта </w:t>
      </w:r>
      <w:r w:rsidRPr="0065156F">
        <w:rPr>
          <w:rFonts w:ascii="Times New Roman" w:eastAsia="Calibri" w:hAnsi="Times New Roman" w:cs="Times New Roman"/>
          <w:color w:val="auto"/>
          <w:sz w:val="28"/>
          <w:szCs w:val="28"/>
          <w:lang w:eastAsia="en-US" w:bidi="ar-SA"/>
        </w:rPr>
        <w:t>по специальности</w:t>
      </w:r>
      <w:r w:rsidRPr="0065156F">
        <w:rPr>
          <w:rFonts w:ascii="Times New Roman" w:eastAsia="Times New Roman" w:hAnsi="Times New Roman" w:cs="Times New Roman"/>
          <w:sz w:val="28"/>
          <w:szCs w:val="28"/>
          <w:lang w:eastAsia="en-US" w:bidi="ar-SA"/>
        </w:rPr>
        <w:t xml:space="preserve"> среднего профессионального образования</w:t>
      </w:r>
      <w:r w:rsidRPr="0065156F">
        <w:rPr>
          <w:rFonts w:ascii="Times New Roman" w:eastAsia="Calibri" w:hAnsi="Times New Roman" w:cs="Times New Roman"/>
          <w:color w:val="auto"/>
          <w:sz w:val="28"/>
          <w:szCs w:val="28"/>
          <w:lang w:eastAsia="en-US" w:bidi="ar-SA"/>
        </w:rPr>
        <w:t xml:space="preserve"> </w:t>
      </w:r>
      <w:r w:rsidRPr="0065156F">
        <w:rPr>
          <w:rFonts w:ascii="Times New Roman" w:eastAsia="Calibri" w:hAnsi="Times New Roman" w:cs="Times New Roman"/>
          <w:color w:val="auto"/>
          <w:sz w:val="28"/>
          <w:szCs w:val="28"/>
          <w:lang w:eastAsia="en-US"/>
        </w:rPr>
        <w:t>44.02.01 Дошкольное образование.</w:t>
      </w:r>
    </w:p>
    <w:p w:rsidR="003740E0" w:rsidRDefault="003740E0" w:rsidP="003740E0">
      <w:pPr>
        <w:widowControl/>
        <w:spacing w:after="200" w:line="360" w:lineRule="auto"/>
        <w:ind w:left="-4" w:hanging="10"/>
        <w:rPr>
          <w:rFonts w:ascii="Times New Roman" w:eastAsia="Calibri" w:hAnsi="Times New Roman" w:cs="Times New Roman"/>
          <w:bCs/>
          <w:color w:val="auto"/>
          <w:sz w:val="28"/>
          <w:szCs w:val="28"/>
          <w:lang w:eastAsia="en-US" w:bidi="ar-SA"/>
        </w:rPr>
      </w:pPr>
      <w:r w:rsidRPr="0065156F">
        <w:rPr>
          <w:rFonts w:ascii="Times New Roman" w:eastAsia="Calibri" w:hAnsi="Times New Roman" w:cs="Times New Roman"/>
          <w:bCs/>
          <w:color w:val="auto"/>
          <w:sz w:val="28"/>
          <w:szCs w:val="28"/>
          <w:lang w:eastAsia="en-US" w:bidi="ar-SA"/>
        </w:rPr>
        <w:t xml:space="preserve"> </w:t>
      </w:r>
      <w:r w:rsidRPr="0065156F">
        <w:rPr>
          <w:rFonts w:ascii="Times New Roman" w:eastAsia="Calibri" w:hAnsi="Times New Roman" w:cs="Times New Roman"/>
          <w:bCs/>
          <w:color w:val="auto"/>
          <w:sz w:val="28"/>
          <w:szCs w:val="28"/>
          <w:lang w:eastAsia="en-US" w:bidi="ar-SA"/>
        </w:rPr>
        <w:tab/>
        <w:t xml:space="preserve">  </w:t>
      </w:r>
    </w:p>
    <w:p w:rsidR="003740E0" w:rsidRPr="0065156F" w:rsidRDefault="003740E0" w:rsidP="003740E0">
      <w:pPr>
        <w:widowControl/>
        <w:spacing w:line="276" w:lineRule="auto"/>
        <w:ind w:left="-4"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3740E0" w:rsidRPr="0065156F" w:rsidRDefault="003740E0" w:rsidP="003740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u w:val="single"/>
          <w:lang w:eastAsia="en-US" w:bidi="ar-SA"/>
        </w:rPr>
      </w:pPr>
    </w:p>
    <w:p w:rsidR="003740E0" w:rsidRPr="0065156F" w:rsidRDefault="003740E0" w:rsidP="003740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lang w:eastAsia="en-US" w:bidi="ar-SA"/>
        </w:rPr>
      </w:pPr>
      <w:r w:rsidRPr="0065156F">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8"/>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3740E0" w:rsidRPr="0065156F" w:rsidTr="006E6E04">
        <w:tc>
          <w:tcPr>
            <w:tcW w:w="4678" w:type="dxa"/>
          </w:tcPr>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c>
          <w:tcPr>
            <w:tcW w:w="4805" w:type="dxa"/>
          </w:tcPr>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r>
      <w:tr w:rsidR="003740E0" w:rsidRPr="0065156F" w:rsidTr="006E6E04">
        <w:trPr>
          <w:trHeight w:val="679"/>
        </w:trPr>
        <w:tc>
          <w:tcPr>
            <w:tcW w:w="4678" w:type="dxa"/>
          </w:tcPr>
          <w:p w:rsidR="003740E0" w:rsidRPr="008F56C8" w:rsidRDefault="003740E0" w:rsidP="006E6E04">
            <w:pPr>
              <w:tabs>
                <w:tab w:val="left" w:pos="4425"/>
                <w:tab w:val="left" w:pos="5496"/>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3740E0" w:rsidRPr="0065156F" w:rsidRDefault="003740E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3740E0" w:rsidRPr="008F56C8" w:rsidRDefault="003740E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3740E0" w:rsidRPr="008F56C8" w:rsidRDefault="003740E0" w:rsidP="006E6E04">
            <w:pPr>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3740E0" w:rsidRPr="008F56C8" w:rsidRDefault="003740E0" w:rsidP="006E6E04">
            <w:pPr>
              <w:tabs>
                <w:tab w:val="left" w:pos="544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3740E0" w:rsidRPr="008F56C8" w:rsidRDefault="003740E0" w:rsidP="006E6E04">
            <w:pPr>
              <w:shd w:val="clear" w:color="auto" w:fill="FFFFFF"/>
              <w:tabs>
                <w:tab w:val="left" w:pos="180"/>
              </w:tabs>
              <w:spacing w:after="150"/>
              <w:ind w:left="-4" w:hanging="10"/>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hanging="10"/>
              <w:jc w:val="both"/>
              <w:rPr>
                <w:rFonts w:ascii="Times New Roman" w:hAnsi="Times New Roman"/>
                <w:color w:val="auto"/>
                <w:sz w:val="28"/>
                <w:szCs w:val="28"/>
                <w:lang w:eastAsia="ar-SA"/>
              </w:rPr>
            </w:pPr>
          </w:p>
        </w:tc>
        <w:tc>
          <w:tcPr>
            <w:tcW w:w="4805" w:type="dxa"/>
          </w:tcPr>
          <w:p w:rsidR="003740E0" w:rsidRPr="0065156F" w:rsidRDefault="003740E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ПРИНЯТ</w:t>
            </w:r>
          </w:p>
          <w:p w:rsidR="003740E0" w:rsidRPr="0065156F" w:rsidRDefault="003740E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3740E0" w:rsidRDefault="003740E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3740E0" w:rsidRDefault="003740E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ГБПОУ «ЧГПК»</w:t>
            </w:r>
          </w:p>
          <w:p w:rsidR="003740E0" w:rsidRPr="008F56C8" w:rsidRDefault="003740E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Протокол № 7</w:t>
            </w:r>
          </w:p>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right="161" w:hanging="10"/>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3740E0" w:rsidRPr="0065156F" w:rsidTr="006E6E04">
        <w:tc>
          <w:tcPr>
            <w:tcW w:w="4678" w:type="dxa"/>
          </w:tcPr>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3740E0" w:rsidRPr="0065156F" w:rsidRDefault="003740E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3740E0" w:rsidRPr="0065156F" w:rsidRDefault="003740E0" w:rsidP="003740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766ABE" w:rsidRDefault="00766ABE">
      <w:pPr>
        <w:spacing w:line="1" w:lineRule="exact"/>
        <w:sectPr w:rsidR="00766ABE" w:rsidSect="003740E0">
          <w:pgSz w:w="11900" w:h="16840"/>
          <w:pgMar w:top="1134" w:right="851" w:bottom="1134" w:left="1701" w:header="0" w:footer="6" w:gutter="0"/>
          <w:cols w:space="720"/>
          <w:noEndnote/>
          <w:docGrid w:linePitch="360"/>
        </w:sectPr>
      </w:pPr>
    </w:p>
    <w:p w:rsidR="00766ABE" w:rsidRDefault="00766ABE">
      <w:pPr>
        <w:spacing w:line="1" w:lineRule="exact"/>
      </w:pPr>
    </w:p>
    <w:p w:rsidR="00B322BA" w:rsidRDefault="00B322BA" w:rsidP="00B322BA">
      <w:pPr>
        <w:framePr w:w="10829" w:h="15826" w:hRule="exact" w:wrap="none" w:vAnchor="page" w:hAnchor="page" w:x="564" w:y="736"/>
        <w:jc w:val="center"/>
        <w:rPr>
          <w:rFonts w:ascii="Times New Roman" w:eastAsia="Times New Roman" w:hAnsi="Times New Roman" w:cs="Times New Roman"/>
          <w:color w:val="auto"/>
        </w:rPr>
      </w:pPr>
      <w:r>
        <w:rPr>
          <w:rFonts w:ascii="Times New Roman" w:eastAsia="Times New Roman" w:hAnsi="Times New Roman" w:cs="Times New Roman"/>
          <w:b/>
          <w:bCs/>
          <w:color w:val="auto"/>
        </w:rPr>
        <w:t>ПЕРЕЧЕНЬ ФОРМИРУЕМЫХ КОМПЕТЕНЦИЙ</w:t>
      </w:r>
    </w:p>
    <w:p w:rsidR="00766ABE" w:rsidRDefault="00B322BA" w:rsidP="00B322BA">
      <w:pPr>
        <w:pStyle w:val="1"/>
        <w:framePr w:w="10829" w:h="15826" w:hRule="exact" w:wrap="none" w:vAnchor="page" w:hAnchor="page" w:x="564" w:y="736"/>
        <w:jc w:val="center"/>
      </w:pPr>
      <w:r>
        <w:rPr>
          <w:b/>
          <w:bCs/>
        </w:rPr>
        <w:t>ПО ПРОИЗВОДСТВЕННОЙ ПРАКТИКЕ (ПО ПРОФИЛЮ СПЕЦИАЛЬНОСТИ)</w:t>
      </w:r>
      <w:r>
        <w:rPr>
          <w:b/>
          <w:bCs/>
        </w:rPr>
        <w:br/>
      </w:r>
      <w:r w:rsidR="008858A5">
        <w:rPr>
          <w:b/>
          <w:bCs/>
        </w:rPr>
        <w:t>ПО ПМ.04 ВЗАИМОДЕЙСТВИЕ С РОДИТЕЛЯМИ (ЛИЦАМИ, ИХ ЗАМЕНЯЮЩИМИ) И</w:t>
      </w:r>
      <w:r w:rsidR="008858A5">
        <w:rPr>
          <w:b/>
          <w:bCs/>
        </w:rPr>
        <w:br/>
        <w:t>СОТРУДНИКАМИ ОБРАЗОВАТЕЛЬНОЙ ОРГАНИЗАЦИИ</w:t>
      </w:r>
    </w:p>
    <w:p w:rsidR="00766ABE" w:rsidRDefault="008858A5" w:rsidP="00B322BA">
      <w:pPr>
        <w:pStyle w:val="1"/>
        <w:framePr w:w="10829" w:h="15826" w:hRule="exact" w:wrap="none" w:vAnchor="page" w:hAnchor="page" w:x="564" w:y="736"/>
        <w:spacing w:after="260"/>
        <w:ind w:left="4620"/>
      </w:pPr>
      <w:r>
        <w:rPr>
          <w:b/>
          <w:bCs/>
        </w:rPr>
        <w:t>ОБЩИЕ ПОЛОЖЕНИЯ</w:t>
      </w:r>
    </w:p>
    <w:p w:rsidR="00766ABE" w:rsidRDefault="008858A5" w:rsidP="00B322BA">
      <w:pPr>
        <w:pStyle w:val="1"/>
        <w:framePr w:w="10829" w:h="15826" w:hRule="exact" w:wrap="none" w:vAnchor="page" w:hAnchor="page" w:x="564" w:y="736"/>
        <w:ind w:firstLine="720"/>
        <w:jc w:val="both"/>
      </w:pPr>
      <w:r>
        <w:t>Целью оценки производственной практики (по профилю специальности) является проверка степени сформированности общих и профессиональных компетенций, соответствующих основному виду профессиональной деятельности - Взаимодействие с родителями и сотрудниками образовательной организации.</w:t>
      </w:r>
    </w:p>
    <w:p w:rsidR="00766ABE" w:rsidRDefault="008858A5" w:rsidP="00B322BA">
      <w:pPr>
        <w:pStyle w:val="1"/>
        <w:framePr w:w="10829" w:h="15826" w:hRule="exact" w:wrap="none" w:vAnchor="page" w:hAnchor="page" w:x="564" w:y="736"/>
        <w:ind w:firstLine="720"/>
        <w:jc w:val="both"/>
      </w:pPr>
      <w:r>
        <w:t xml:space="preserve">Целью оценки производственной практики (по профилю специальности) является </w:t>
      </w:r>
      <w:r>
        <w:rPr>
          <w:b/>
          <w:bCs/>
        </w:rPr>
        <w:t xml:space="preserve">проверка результатов освоения </w:t>
      </w:r>
      <w:r>
        <w:t>ПМ.04 Взаимодействие с родителями (лицами, их заменяющими) и сотрудникам</w:t>
      </w:r>
      <w:r w:rsidR="00B322BA">
        <w:t>и образовательной организации О</w:t>
      </w:r>
      <w:r>
        <w:t xml:space="preserve">ОП по специальности: 44.02.01 Дошкольное образование </w:t>
      </w:r>
      <w:r>
        <w:rPr>
          <w:b/>
          <w:bCs/>
        </w:rPr>
        <w:t>в части овладения видом ПД</w:t>
      </w:r>
      <w:r>
        <w:t xml:space="preserve">: взаимодействие с родителями и сотрудниками образовательной организации, а также </w:t>
      </w:r>
      <w:r>
        <w:rPr>
          <w:b/>
          <w:bCs/>
        </w:rPr>
        <w:t xml:space="preserve">формирования </w:t>
      </w:r>
      <w:r>
        <w:t xml:space="preserve">у студентов </w:t>
      </w:r>
      <w:r>
        <w:rPr>
          <w:b/>
          <w:bCs/>
        </w:rPr>
        <w:t>общих компетенций:</w:t>
      </w:r>
    </w:p>
    <w:p w:rsidR="00766ABE" w:rsidRDefault="008858A5" w:rsidP="00B322BA">
      <w:pPr>
        <w:pStyle w:val="1"/>
        <w:framePr w:w="10829" w:h="15826" w:hRule="exact" w:wrap="none" w:vAnchor="page" w:hAnchor="page" w:x="564" w:y="736"/>
        <w:jc w:val="both"/>
      </w:pPr>
      <w:r>
        <w:t>ОК 1. Понимать сущность и социальную значимость своей будущей профессии, проявлять к ней устойчивый интерес.</w:t>
      </w:r>
    </w:p>
    <w:p w:rsidR="00766ABE" w:rsidRDefault="008858A5" w:rsidP="00B322BA">
      <w:pPr>
        <w:pStyle w:val="1"/>
        <w:framePr w:w="10829" w:h="15826" w:hRule="exact" w:wrap="none" w:vAnchor="page" w:hAnchor="page" w:x="564" w:y="736"/>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766ABE" w:rsidRDefault="008858A5" w:rsidP="00B322BA">
      <w:pPr>
        <w:pStyle w:val="1"/>
        <w:framePr w:w="10829" w:h="15826" w:hRule="exact" w:wrap="none" w:vAnchor="page" w:hAnchor="page" w:x="564" w:y="736"/>
        <w:jc w:val="both"/>
      </w:pPr>
      <w:r>
        <w:t>ОК 3. Оценивать риски и принимать решения в нестандартных ситуациях.</w:t>
      </w:r>
    </w:p>
    <w:p w:rsidR="00766ABE" w:rsidRDefault="008858A5" w:rsidP="00B322BA">
      <w:pPr>
        <w:pStyle w:val="1"/>
        <w:framePr w:w="10829" w:h="15826" w:hRule="exact" w:wrap="none" w:vAnchor="page" w:hAnchor="page" w:x="564" w:y="736"/>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766ABE" w:rsidRDefault="008858A5" w:rsidP="00B322BA">
      <w:pPr>
        <w:pStyle w:val="1"/>
        <w:framePr w:w="10829" w:h="15826" w:hRule="exact" w:wrap="none" w:vAnchor="page" w:hAnchor="page" w:x="564" w:y="736"/>
        <w:jc w:val="both"/>
      </w:pPr>
      <w:r>
        <w:t>ОК 5. Использовать информационно-коммуникационные технологии для совершенствования профессиональной деятельности.</w:t>
      </w:r>
    </w:p>
    <w:p w:rsidR="00766ABE" w:rsidRDefault="008858A5" w:rsidP="00B322BA">
      <w:pPr>
        <w:pStyle w:val="1"/>
        <w:framePr w:w="10829" w:h="15826" w:hRule="exact" w:wrap="none" w:vAnchor="page" w:hAnchor="page" w:x="564" w:y="736"/>
        <w:jc w:val="both"/>
      </w:pPr>
      <w:r>
        <w:t>ОК 6. Работать в коллективе и команде, взаимодействовать с руководством, коллегами и социальными партнерами.</w:t>
      </w:r>
    </w:p>
    <w:p w:rsidR="00766ABE" w:rsidRDefault="008858A5" w:rsidP="00B322BA">
      <w:pPr>
        <w:pStyle w:val="1"/>
        <w:framePr w:w="10829" w:h="15826" w:hRule="exact" w:wrap="none" w:vAnchor="page" w:hAnchor="page" w:x="564" w:y="736"/>
        <w:jc w:val="both"/>
      </w:pPr>
      <w: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766ABE" w:rsidRDefault="008858A5" w:rsidP="00B322BA">
      <w:pPr>
        <w:pStyle w:val="1"/>
        <w:framePr w:w="10829" w:h="15826" w:hRule="exact" w:wrap="none" w:vAnchor="page" w:hAnchor="page" w:x="564" w:y="736"/>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766ABE" w:rsidRDefault="008858A5" w:rsidP="00B322BA">
      <w:pPr>
        <w:pStyle w:val="1"/>
        <w:framePr w:w="10829" w:h="15826" w:hRule="exact" w:wrap="none" w:vAnchor="page" w:hAnchor="page" w:x="564" w:y="736"/>
        <w:jc w:val="both"/>
      </w:pPr>
      <w:r>
        <w:t>ОК 9. Осуществлять профессиональную деятельность в условиях обновления ее целей, содержания, смены технологий.</w:t>
      </w:r>
    </w:p>
    <w:p w:rsidR="00766ABE" w:rsidRDefault="008858A5" w:rsidP="00B322BA">
      <w:pPr>
        <w:pStyle w:val="1"/>
        <w:framePr w:w="10829" w:h="15826" w:hRule="exact" w:wrap="none" w:vAnchor="page" w:hAnchor="page" w:x="564" w:y="736"/>
        <w:jc w:val="both"/>
      </w:pPr>
      <w:r>
        <w:t>ОК 10. Осуществлять профилактику травматизма, обеспечивать охрану жизни и здоровья детей.</w:t>
      </w:r>
    </w:p>
    <w:p w:rsidR="00766ABE" w:rsidRDefault="008858A5" w:rsidP="00B322BA">
      <w:pPr>
        <w:pStyle w:val="1"/>
        <w:framePr w:w="10829" w:h="15826" w:hRule="exact" w:wrap="none" w:vAnchor="page" w:hAnchor="page" w:x="564" w:y="736"/>
        <w:jc w:val="both"/>
      </w:pPr>
      <w:r>
        <w:t>ОК 11. Строить профессиональную деятельность с соблюдением правовых норм ее регулирующих.</w:t>
      </w:r>
    </w:p>
    <w:p w:rsidR="00766ABE" w:rsidRDefault="008858A5" w:rsidP="00B322BA">
      <w:pPr>
        <w:pStyle w:val="1"/>
        <w:framePr w:w="10829" w:h="15826" w:hRule="exact" w:wrap="none" w:vAnchor="page" w:hAnchor="page" w:x="564" w:y="736"/>
        <w:jc w:val="both"/>
      </w:pPr>
      <w:r>
        <w:rPr>
          <w:b/>
          <w:bCs/>
        </w:rPr>
        <w:t>и профессиональных компетенций:</w:t>
      </w:r>
    </w:p>
    <w:p w:rsidR="00766ABE" w:rsidRDefault="008858A5" w:rsidP="00B322BA">
      <w:pPr>
        <w:pStyle w:val="1"/>
        <w:framePr w:w="10829" w:h="15826" w:hRule="exact" w:wrap="none" w:vAnchor="page" w:hAnchor="page" w:x="564" w:y="736"/>
        <w:jc w:val="both"/>
      </w:pPr>
      <w:r>
        <w:t>ПК 4.1. Определять цели, задачи и планировать работу с родителями.</w:t>
      </w:r>
    </w:p>
    <w:p w:rsidR="00766ABE" w:rsidRDefault="008858A5" w:rsidP="00B322BA">
      <w:pPr>
        <w:pStyle w:val="1"/>
        <w:framePr w:w="10829" w:h="15826" w:hRule="exact" w:wrap="none" w:vAnchor="page" w:hAnchor="page" w:x="564" w:y="736"/>
        <w:jc w:val="both"/>
      </w:pPr>
      <w:r>
        <w:t>ПК 4.2. Проводить индивидуальные консультации по вопросам семейного воспитания, социального, психического и физического развития ребенка.</w:t>
      </w:r>
    </w:p>
    <w:p w:rsidR="00766ABE" w:rsidRDefault="008858A5" w:rsidP="00B322BA">
      <w:pPr>
        <w:pStyle w:val="1"/>
        <w:framePr w:w="10829" w:h="15826" w:hRule="exact" w:wrap="none" w:vAnchor="page" w:hAnchor="page" w:x="564" w:y="736"/>
        <w:jc w:val="both"/>
      </w:pPr>
      <w:r>
        <w:t>ПК 4.3. 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p w:rsidR="00766ABE" w:rsidRDefault="008858A5" w:rsidP="00B322BA">
      <w:pPr>
        <w:pStyle w:val="1"/>
        <w:framePr w:w="10829" w:h="15826" w:hRule="exact" w:wrap="none" w:vAnchor="page" w:hAnchor="page" w:x="564" w:y="736"/>
        <w:jc w:val="both"/>
      </w:pPr>
      <w:r>
        <w:t>ПК 4.4. Оценивать и анализировать результаты работы с родителями, корректировать процесс взаимодействия с ними.</w:t>
      </w:r>
    </w:p>
    <w:p w:rsidR="00766ABE" w:rsidRDefault="008858A5" w:rsidP="00B322BA">
      <w:pPr>
        <w:pStyle w:val="1"/>
        <w:framePr w:w="10829" w:h="15826" w:hRule="exact" w:wrap="none" w:vAnchor="page" w:hAnchor="page" w:x="564" w:y="736"/>
        <w:ind w:firstLine="720"/>
        <w:jc w:val="both"/>
      </w:pPr>
      <w:r>
        <w:t xml:space="preserve">Целью оценки производственной (по профилю специальности) практики является </w:t>
      </w:r>
      <w:r>
        <w:rPr>
          <w:b/>
          <w:bCs/>
        </w:rPr>
        <w:t xml:space="preserve">проверка результатов освоения практического опыта </w:t>
      </w:r>
      <w:r>
        <w:t>по ПМ.04:</w:t>
      </w:r>
    </w:p>
    <w:p w:rsidR="00766ABE" w:rsidRDefault="008858A5" w:rsidP="00B322BA">
      <w:pPr>
        <w:pStyle w:val="1"/>
        <w:framePr w:w="10829" w:h="15826" w:hRule="exact" w:wrap="none" w:vAnchor="page" w:hAnchor="page" w:x="564" w:y="736"/>
      </w:pPr>
      <w:r>
        <w:t>планирования работы с родителями (лицами, их заменяющими);</w:t>
      </w:r>
    </w:p>
    <w:p w:rsidR="00766ABE" w:rsidRDefault="008858A5" w:rsidP="00B322BA">
      <w:pPr>
        <w:pStyle w:val="1"/>
        <w:framePr w:w="10829" w:h="15826" w:hRule="exact" w:wrap="none" w:vAnchor="page" w:hAnchor="page" w:x="564" w:y="736"/>
      </w:pPr>
      <w:r>
        <w:t>наблюдения за детьми и обсуждения с родителями (лицами, их заменяющими) достижений и трудностей в развитии ребенка;</w:t>
      </w:r>
    </w:p>
    <w:p w:rsidR="00766ABE" w:rsidRDefault="008858A5" w:rsidP="00B322BA">
      <w:pPr>
        <w:pStyle w:val="1"/>
        <w:framePr w:w="10829" w:h="15826" w:hRule="exact" w:wrap="none" w:vAnchor="page" w:hAnchor="page" w:x="564" w:y="736"/>
      </w:pPr>
      <w:r>
        <w:t>определения целей и задач работы с отдельной семьей по результатам наблюдений за ребенком, изучения особенностей семейного воспитания;</w:t>
      </w:r>
    </w:p>
    <w:p w:rsidR="00766ABE" w:rsidRDefault="008858A5" w:rsidP="00B322BA">
      <w:pPr>
        <w:pStyle w:val="1"/>
        <w:framePr w:w="10829" w:h="15826" w:hRule="exact" w:wrap="none" w:vAnchor="page" w:hAnchor="page" w:x="564" w:y="736"/>
      </w:pPr>
      <w:r>
        <w:t>взаимодействия с администрацией образовательной организации, воспитателями, музыкальным работником, руководителем физического воспитания, медицинским работником и другими</w:t>
      </w:r>
    </w:p>
    <w:p w:rsidR="00766ABE" w:rsidRDefault="008858A5" w:rsidP="00B322BA">
      <w:pPr>
        <w:pStyle w:val="1"/>
        <w:framePr w:w="10829" w:h="15826" w:hRule="exact" w:wrap="none" w:vAnchor="page" w:hAnchor="page" w:x="564" w:y="736"/>
      </w:pPr>
      <w:r>
        <w:t>сотрудниками;</w:t>
      </w:r>
    </w:p>
    <w:p w:rsidR="00766ABE" w:rsidRDefault="008858A5" w:rsidP="00B322BA">
      <w:pPr>
        <w:pStyle w:val="1"/>
        <w:framePr w:w="10829" w:h="15826" w:hRule="exact" w:wrap="none" w:vAnchor="page" w:hAnchor="page" w:x="564" w:y="736"/>
      </w:pPr>
      <w:r>
        <w:t>руководства работой помощника воспитателя;</w:t>
      </w:r>
    </w:p>
    <w:p w:rsidR="00766ABE" w:rsidRDefault="008858A5" w:rsidP="00B322BA">
      <w:pPr>
        <w:pStyle w:val="1"/>
        <w:framePr w:w="10829" w:h="15826" w:hRule="exact" w:wrap="none" w:vAnchor="page" w:hAnchor="page" w:x="564" w:y="736"/>
      </w:pPr>
      <w:r>
        <w:rPr>
          <w:b/>
          <w:bCs/>
        </w:rPr>
        <w:t>умений:</w:t>
      </w:r>
    </w:p>
    <w:p w:rsidR="00766ABE" w:rsidRDefault="008858A5" w:rsidP="00B322BA">
      <w:pPr>
        <w:pStyle w:val="1"/>
        <w:framePr w:w="10829" w:h="15826" w:hRule="exact" w:wrap="none" w:vAnchor="page" w:hAnchor="page" w:x="564" w:y="736"/>
      </w:pPr>
      <w:r>
        <w:t>планировать работу с родителями (лицами, их заменяющими);</w:t>
      </w:r>
    </w:p>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rsidP="00B322BA">
      <w:pPr>
        <w:pStyle w:val="1"/>
        <w:framePr w:w="11074" w:h="4771" w:hRule="exact" w:wrap="none" w:vAnchor="page" w:hAnchor="page" w:x="376" w:y="781"/>
        <w:ind w:left="140"/>
      </w:pPr>
      <w:r>
        <w:t>изучать особенности семейного воспитания дошкольников, взаимоотношения родителей и детей в семье;</w:t>
      </w:r>
    </w:p>
    <w:p w:rsidR="00766ABE" w:rsidRDefault="008858A5" w:rsidP="00B322BA">
      <w:pPr>
        <w:pStyle w:val="1"/>
        <w:framePr w:w="11074" w:h="4771" w:hRule="exact" w:wrap="none" w:vAnchor="page" w:hAnchor="page" w:x="376" w:y="781"/>
        <w:ind w:firstLine="140"/>
      </w:pPr>
      <w:r>
        <w:t>формулировать цели и задачи работы с семьей;</w:t>
      </w:r>
    </w:p>
    <w:p w:rsidR="00766ABE" w:rsidRDefault="008858A5" w:rsidP="00B322BA">
      <w:pPr>
        <w:pStyle w:val="1"/>
        <w:framePr w:w="11074" w:h="4771" w:hRule="exact" w:wrap="none" w:vAnchor="page" w:hAnchor="page" w:x="376" w:y="781"/>
        <w:ind w:left="140"/>
      </w:pPr>
      <w:r>
        <w:t>организовывать и проводить разнообразные формы работы с семьей (родительские собрания, посещение детей на дому, беседы), привлекать родителей к проведению совместных мероприятий; консультировать родителей по вопросам семейного воспитания, социального, психического и физического развития ребенка;</w:t>
      </w:r>
    </w:p>
    <w:p w:rsidR="00766ABE" w:rsidRDefault="008858A5" w:rsidP="00B322BA">
      <w:pPr>
        <w:pStyle w:val="1"/>
        <w:framePr w:w="11074" w:h="4771" w:hRule="exact" w:wrap="none" w:vAnchor="page" w:hAnchor="page" w:x="376" w:y="781"/>
        <w:ind w:left="140"/>
      </w:pPr>
      <w:r>
        <w:t>анализировать процесс и результаты работы с родителями (лицами, их заменяющими) (лицами, их заменяющими);</w:t>
      </w:r>
    </w:p>
    <w:p w:rsidR="00766ABE" w:rsidRDefault="008858A5" w:rsidP="00B322BA">
      <w:pPr>
        <w:pStyle w:val="1"/>
        <w:framePr w:w="11074" w:h="4771" w:hRule="exact" w:wrap="none" w:vAnchor="page" w:hAnchor="page" w:x="376" w:y="781"/>
        <w:ind w:left="140"/>
      </w:pPr>
      <w:r>
        <w:t>взаимодействовать с работниками дошкольной образовательной организации по вопросам воспитания, обучения и развития дошкольников;</w:t>
      </w:r>
    </w:p>
    <w:p w:rsidR="00766ABE" w:rsidRDefault="008858A5" w:rsidP="00B322BA">
      <w:pPr>
        <w:pStyle w:val="1"/>
        <w:framePr w:w="11074" w:h="4771" w:hRule="exact" w:wrap="none" w:vAnchor="page" w:hAnchor="page" w:x="376" w:y="781"/>
        <w:spacing w:after="260"/>
        <w:ind w:firstLine="140"/>
      </w:pPr>
      <w:r>
        <w:t>руководить работой помощника воспитателя.</w:t>
      </w:r>
    </w:p>
    <w:p w:rsidR="00766ABE" w:rsidRDefault="008858A5" w:rsidP="00B322BA">
      <w:pPr>
        <w:pStyle w:val="1"/>
        <w:framePr w:w="11074" w:h="4771" w:hRule="exact" w:wrap="none" w:vAnchor="page" w:hAnchor="page" w:x="376" w:y="781"/>
        <w:jc w:val="center"/>
      </w:pPr>
      <w:r>
        <w:rPr>
          <w:b/>
          <w:bCs/>
        </w:rPr>
        <w:t>ВИДЫ РАБОТ ПРОИЗВОДСТВЕННОЙ ПРАКТИКИ</w:t>
      </w:r>
    </w:p>
    <w:p w:rsidR="00766ABE" w:rsidRDefault="008858A5" w:rsidP="00B322BA">
      <w:pPr>
        <w:pStyle w:val="1"/>
        <w:framePr w:w="11074" w:h="4771" w:hRule="exact" w:wrap="none" w:vAnchor="page" w:hAnchor="page" w:x="376" w:y="781"/>
        <w:spacing w:line="230" w:lineRule="auto"/>
        <w:jc w:val="center"/>
      </w:pPr>
      <w:r>
        <w:rPr>
          <w:b/>
          <w:bCs/>
          <w:sz w:val="28"/>
          <w:szCs w:val="28"/>
        </w:rPr>
        <w:t xml:space="preserve">(ПО ПРОФИЛЮ СПЕЦИАЛЬНОСТИ) </w:t>
      </w:r>
      <w:r>
        <w:rPr>
          <w:b/>
          <w:bCs/>
        </w:rPr>
        <w:t>И ПРОВЕРЯЕМЫЕ РЕЗУЛЬТАТЫ ОБУЧЕНИЯ</w:t>
      </w:r>
      <w:r>
        <w:rPr>
          <w:b/>
          <w:bCs/>
        </w:rPr>
        <w:br/>
        <w:t>ПО ПМ.04 ВЗАИМОДЕЙСТВИЕ С РОДИТЕЛЯМИ (ЛИЦАМИ, ИХ ЗАМЕНЯЮЩИМИ) И</w:t>
      </w:r>
      <w:r>
        <w:rPr>
          <w:b/>
          <w:bCs/>
        </w:rPr>
        <w:br/>
        <w:t>СОТРУДНИКАМИ 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8650"/>
        <w:gridCol w:w="994"/>
        <w:gridCol w:w="1430"/>
      </w:tblGrid>
      <w:tr w:rsidR="00766ABE">
        <w:trPr>
          <w:trHeight w:hRule="exact" w:val="566"/>
        </w:trPr>
        <w:tc>
          <w:tcPr>
            <w:tcW w:w="8650" w:type="dxa"/>
            <w:vMerge w:val="restart"/>
            <w:tcBorders>
              <w:top w:val="single" w:sz="4" w:space="0" w:color="auto"/>
              <w:left w:val="single" w:sz="4" w:space="0" w:color="auto"/>
            </w:tcBorders>
            <w:shd w:val="clear" w:color="auto" w:fill="FFFFFF"/>
            <w:vAlign w:val="center"/>
          </w:tcPr>
          <w:p w:rsidR="00766ABE" w:rsidRDefault="008858A5">
            <w:pPr>
              <w:pStyle w:val="a5"/>
              <w:framePr w:w="11074" w:h="10411" w:wrap="none" w:vAnchor="page" w:hAnchor="page" w:x="441" w:y="5465"/>
              <w:jc w:val="center"/>
            </w:pPr>
            <w:r>
              <w:rPr>
                <w:b/>
                <w:bCs/>
              </w:rPr>
              <w:t>Виды работ</w:t>
            </w:r>
          </w:p>
        </w:tc>
        <w:tc>
          <w:tcPr>
            <w:tcW w:w="2424" w:type="dxa"/>
            <w:gridSpan w:val="2"/>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0411" w:wrap="none" w:vAnchor="page" w:hAnchor="page" w:x="441" w:y="5465"/>
              <w:jc w:val="center"/>
            </w:pPr>
            <w:r>
              <w:rPr>
                <w:b/>
                <w:bCs/>
              </w:rPr>
              <w:t>Коды проверяемых результатов</w:t>
            </w:r>
          </w:p>
        </w:tc>
      </w:tr>
      <w:tr w:rsidR="00766ABE">
        <w:trPr>
          <w:trHeight w:hRule="exact" w:val="355"/>
        </w:trPr>
        <w:tc>
          <w:tcPr>
            <w:tcW w:w="8650" w:type="dxa"/>
            <w:vMerge/>
            <w:tcBorders>
              <w:left w:val="single" w:sz="4" w:space="0" w:color="auto"/>
            </w:tcBorders>
            <w:shd w:val="clear" w:color="auto" w:fill="FFFFFF"/>
            <w:vAlign w:val="center"/>
          </w:tcPr>
          <w:p w:rsidR="00766ABE" w:rsidRDefault="00766ABE">
            <w:pPr>
              <w:framePr w:w="11074" w:h="10411" w:wrap="none" w:vAnchor="page" w:hAnchor="page" w:x="441" w:y="5465"/>
            </w:pPr>
          </w:p>
        </w:tc>
        <w:tc>
          <w:tcPr>
            <w:tcW w:w="994" w:type="dxa"/>
            <w:tcBorders>
              <w:top w:val="single" w:sz="4" w:space="0" w:color="auto"/>
              <w:left w:val="single" w:sz="4" w:space="0" w:color="auto"/>
            </w:tcBorders>
            <w:shd w:val="clear" w:color="auto" w:fill="FFFFFF"/>
            <w:vAlign w:val="center"/>
          </w:tcPr>
          <w:p w:rsidR="00766ABE" w:rsidRDefault="008858A5">
            <w:pPr>
              <w:pStyle w:val="a5"/>
              <w:framePr w:w="11074" w:h="10411" w:wrap="none" w:vAnchor="page" w:hAnchor="page" w:x="441" w:y="5465"/>
              <w:ind w:firstLine="320"/>
            </w:pPr>
            <w:r>
              <w:rPr>
                <w:b/>
                <w:bCs/>
              </w:rPr>
              <w:t>ПК</w:t>
            </w:r>
          </w:p>
        </w:tc>
        <w:tc>
          <w:tcPr>
            <w:tcW w:w="1430"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1074" w:h="10411" w:wrap="none" w:vAnchor="page" w:hAnchor="page" w:x="441" w:y="5465"/>
              <w:ind w:firstLine="520"/>
            </w:pPr>
            <w:r>
              <w:rPr>
                <w:b/>
                <w:bCs/>
              </w:rPr>
              <w:t>ОК</w:t>
            </w:r>
          </w:p>
        </w:tc>
      </w:tr>
      <w:tr w:rsidR="00766ABE">
        <w:trPr>
          <w:trHeight w:hRule="exact" w:val="562"/>
        </w:trPr>
        <w:tc>
          <w:tcPr>
            <w:tcW w:w="8650"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Знакомство с ДОО - базой практики, материальной базой, возрастной группой.</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ПК 5.3</w:t>
            </w:r>
          </w:p>
          <w:p w:rsidR="00766ABE" w:rsidRDefault="008858A5">
            <w:pPr>
              <w:pStyle w:val="a5"/>
              <w:framePr w:w="11074" w:h="10411" w:wrap="none" w:vAnchor="page" w:hAnchor="page" w:x="441" w:y="5465"/>
            </w:pPr>
            <w:r>
              <w:t>ПК 5.2</w:t>
            </w:r>
          </w:p>
        </w:tc>
        <w:tc>
          <w:tcPr>
            <w:tcW w:w="143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0411" w:wrap="none" w:vAnchor="page" w:hAnchor="page" w:x="441" w:y="5465"/>
            </w:pPr>
            <w:r>
              <w:t>ОК 1</w:t>
            </w:r>
          </w:p>
          <w:p w:rsidR="00766ABE" w:rsidRDefault="008858A5">
            <w:pPr>
              <w:pStyle w:val="a5"/>
              <w:framePr w:w="11074" w:h="10411" w:wrap="none" w:vAnchor="page" w:hAnchor="page" w:x="441" w:y="5465"/>
            </w:pPr>
            <w:r>
              <w:t>ОК 4</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Знакомство с нормативно - правовой документацией ДОО по взаимодействию всех субъектов педагогического процесса.</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11</w:t>
            </w:r>
          </w:p>
        </w:tc>
      </w:tr>
      <w:tr w:rsidR="00766ABE">
        <w:trPr>
          <w:trHeight w:hRule="exact" w:val="595"/>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Изучение трудовых договоров учреждения со специалистами ДОО.</w:t>
            </w:r>
          </w:p>
          <w:p w:rsidR="00766ABE" w:rsidRDefault="008858A5">
            <w:pPr>
              <w:pStyle w:val="a5"/>
              <w:framePr w:w="11074" w:h="10411" w:wrap="none" w:vAnchor="page" w:hAnchor="page" w:x="441" w:y="5465"/>
            </w:pPr>
            <w:r>
              <w:t>Анализ специфики должностных обязанностей различных специалистов ДОО.</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11</w:t>
            </w:r>
          </w:p>
        </w:tc>
      </w:tr>
      <w:tr w:rsidR="00766ABE">
        <w:trPr>
          <w:trHeight w:hRule="exact" w:val="288"/>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Анализ взаимодействия воспитателя с помощником воспитателя.</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ПК 5.3</w:t>
            </w:r>
          </w:p>
        </w:tc>
        <w:tc>
          <w:tcPr>
            <w:tcW w:w="143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0411" w:wrap="none" w:vAnchor="page" w:hAnchor="page" w:x="441" w:y="5465"/>
            </w:pPr>
            <w:r>
              <w:t>ОК 11</w:t>
            </w:r>
          </w:p>
        </w:tc>
      </w:tr>
      <w:tr w:rsidR="00766ABE">
        <w:trPr>
          <w:trHeight w:hRule="exact" w:val="835"/>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Сотрудничество ДОО с социальными партнерами. Изучение договоров. Отражение сотрудничества в годовом плане ДОО.</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11</w:t>
            </w:r>
          </w:p>
        </w:tc>
      </w:tr>
      <w:tr w:rsidR="00766ABE">
        <w:trPr>
          <w:trHeight w:hRule="exact" w:val="840"/>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Сотрудничество ДОО с родителями (лицами, их заменяющими). Изучение договоров.</w:t>
            </w:r>
          </w:p>
          <w:p w:rsidR="00766ABE" w:rsidRDefault="008858A5">
            <w:pPr>
              <w:pStyle w:val="a5"/>
              <w:framePr w:w="11074" w:h="10411" w:wrap="none" w:vAnchor="page" w:hAnchor="page" w:x="441" w:y="5465"/>
            </w:pPr>
            <w:r>
              <w:t>Анализ взаимодействия ДОО с родителями (лицами, их заменяющими).</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11</w:t>
            </w:r>
          </w:p>
        </w:tc>
      </w:tr>
      <w:tr w:rsidR="00766ABE">
        <w:trPr>
          <w:trHeight w:hRule="exact" w:val="835"/>
        </w:trPr>
        <w:tc>
          <w:tcPr>
            <w:tcW w:w="8650"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Изучение планирования работы с родителями (лицами, их заменяющими) в группе.</w:t>
            </w:r>
          </w:p>
          <w:p w:rsidR="00766ABE" w:rsidRDefault="008858A5">
            <w:pPr>
              <w:pStyle w:val="a5"/>
              <w:framePr w:w="11074" w:h="10411" w:wrap="none" w:vAnchor="page" w:hAnchor="page" w:x="441" w:y="5465"/>
            </w:pPr>
            <w:r>
              <w:t>Анализ планов воспитателей.</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4.4</w:t>
            </w:r>
          </w:p>
          <w:p w:rsidR="00766ABE" w:rsidRDefault="008858A5">
            <w:pPr>
              <w:pStyle w:val="a5"/>
              <w:framePr w:w="11074" w:h="10411" w:wrap="none" w:vAnchor="page" w:hAnchor="page" w:x="441" w:y="5465"/>
            </w:pPr>
            <w:r>
              <w:t>ПК 5.1</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9</w:t>
            </w:r>
          </w:p>
        </w:tc>
      </w:tr>
      <w:tr w:rsidR="00766ABE">
        <w:trPr>
          <w:trHeight w:hRule="exact" w:val="566"/>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Знакомство с родительским контингентом своей возрастной группы. Изучение состава семей воспитанников.</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Анализ направленности и содержания материалов «уголка для родителей» в своей возрастной группе.</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ПК 4.4</w:t>
            </w:r>
          </w:p>
          <w:p w:rsidR="00766ABE" w:rsidRDefault="008858A5">
            <w:pPr>
              <w:pStyle w:val="a5"/>
              <w:framePr w:w="11074" w:h="10411" w:wrap="none" w:vAnchor="page" w:hAnchor="page" w:x="441" w:y="5465"/>
            </w:pPr>
            <w:r>
              <w:t>ПК 5.2</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9</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Анализ взаимодействия воспитателя с родителями (лицами, их заменяющими) в утренний прием детей, во второй половине дня.</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9</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Наблюдение проведения индивидуальной, групповой консультаций для родителей.</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9</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Разработка плана взаимодействия воспитателя с родителями (лицами, их заменяющими) на месяц.</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ПК 4.1</w:t>
            </w:r>
          </w:p>
          <w:p w:rsidR="00766ABE" w:rsidRDefault="008858A5">
            <w:pPr>
              <w:pStyle w:val="a5"/>
              <w:framePr w:w="11074" w:h="10411" w:wrap="none" w:vAnchor="page" w:hAnchor="page" w:x="441" w:y="5465"/>
            </w:pPr>
            <w:r>
              <w:t>ПК 5.1</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Диагностика детей на выявление самого значимого члена семьи для ребенка. Анализ результатов диагностики.</w:t>
            </w:r>
          </w:p>
        </w:tc>
        <w:tc>
          <w:tcPr>
            <w:tcW w:w="994" w:type="dxa"/>
            <w:tcBorders>
              <w:top w:val="single" w:sz="4" w:space="0" w:color="auto"/>
              <w:left w:val="single" w:sz="4" w:space="0" w:color="auto"/>
            </w:tcBorders>
            <w:shd w:val="clear" w:color="auto" w:fill="FFFFFF"/>
          </w:tcPr>
          <w:p w:rsidR="00766ABE" w:rsidRDefault="008858A5">
            <w:pPr>
              <w:pStyle w:val="a5"/>
              <w:framePr w:w="11074" w:h="10411" w:wrap="none" w:vAnchor="page" w:hAnchor="page" w:x="441" w:y="546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7</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Организация и проведение индивидуальной беседы с родителями (лицами, их заменяющими).</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10411" w:wrap="none" w:vAnchor="page" w:hAnchor="page" w:x="441" w:y="5465"/>
            </w:pPr>
            <w:r>
              <w:t>ПК 4.2</w:t>
            </w:r>
          </w:p>
          <w:p w:rsidR="00766ABE" w:rsidRDefault="008858A5">
            <w:pPr>
              <w:pStyle w:val="a5"/>
              <w:framePr w:w="11074" w:h="10411" w:wrap="none" w:vAnchor="page" w:hAnchor="page" w:x="441" w:y="546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6</w:t>
            </w:r>
          </w:p>
        </w:tc>
      </w:tr>
      <w:tr w:rsidR="00766ABE">
        <w:trPr>
          <w:trHeight w:hRule="exact" w:val="475"/>
        </w:trPr>
        <w:tc>
          <w:tcPr>
            <w:tcW w:w="8650"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0411" w:wrap="none" w:vAnchor="page" w:hAnchor="page" w:x="441" w:y="5465"/>
            </w:pPr>
            <w:r>
              <w:t>Разработка и оформление текстовой консультации для родителей по вопросам</w:t>
            </w:r>
          </w:p>
        </w:tc>
        <w:tc>
          <w:tcPr>
            <w:tcW w:w="994"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0411" w:wrap="none" w:vAnchor="page" w:hAnchor="page" w:x="441" w:y="5465"/>
            </w:pPr>
            <w:r>
              <w:t>ПК 4.2</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074" w:h="10411" w:wrap="none" w:vAnchor="page" w:hAnchor="page" w:x="441" w:y="5465"/>
            </w:pPr>
            <w:r>
              <w:t>ОК 5</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650"/>
        <w:gridCol w:w="994"/>
        <w:gridCol w:w="1430"/>
      </w:tblGrid>
      <w:tr w:rsidR="00766ABE">
        <w:trPr>
          <w:trHeight w:hRule="exact" w:val="470"/>
        </w:trPr>
        <w:tc>
          <w:tcPr>
            <w:tcW w:w="8650" w:type="dxa"/>
            <w:tcBorders>
              <w:top w:val="single" w:sz="4" w:space="0" w:color="auto"/>
              <w:left w:val="single" w:sz="4" w:space="0" w:color="auto"/>
            </w:tcBorders>
            <w:shd w:val="clear" w:color="auto" w:fill="FFFFFF"/>
          </w:tcPr>
          <w:p w:rsidR="00766ABE" w:rsidRDefault="008858A5">
            <w:pPr>
              <w:pStyle w:val="a5"/>
              <w:framePr w:w="11074" w:h="3389" w:wrap="none" w:vAnchor="page" w:hAnchor="page" w:x="441" w:y="453"/>
            </w:pPr>
            <w:r>
              <w:t>развития детей.</w:t>
            </w:r>
          </w:p>
        </w:tc>
        <w:tc>
          <w:tcPr>
            <w:tcW w:w="994" w:type="dxa"/>
            <w:tcBorders>
              <w:top w:val="single" w:sz="4" w:space="0" w:color="auto"/>
              <w:left w:val="single" w:sz="4" w:space="0" w:color="auto"/>
            </w:tcBorders>
            <w:shd w:val="clear" w:color="auto" w:fill="FFFFFF"/>
          </w:tcPr>
          <w:p w:rsidR="00766ABE" w:rsidRDefault="00766ABE">
            <w:pPr>
              <w:framePr w:w="11074" w:h="3389" w:wrap="none" w:vAnchor="page" w:hAnchor="page" w:x="441" w:y="453"/>
              <w:rPr>
                <w:sz w:val="10"/>
                <w:szCs w:val="10"/>
              </w:rPr>
            </w:pPr>
          </w:p>
        </w:tc>
        <w:tc>
          <w:tcPr>
            <w:tcW w:w="1430" w:type="dxa"/>
            <w:tcBorders>
              <w:top w:val="single" w:sz="4" w:space="0" w:color="auto"/>
              <w:left w:val="single" w:sz="4" w:space="0" w:color="auto"/>
              <w:right w:val="single" w:sz="4" w:space="0" w:color="auto"/>
            </w:tcBorders>
            <w:shd w:val="clear" w:color="auto" w:fill="FFFFFF"/>
          </w:tcPr>
          <w:p w:rsidR="00766ABE" w:rsidRDefault="00766ABE">
            <w:pPr>
              <w:framePr w:w="11074" w:h="3389" w:wrap="none" w:vAnchor="page" w:hAnchor="page" w:x="441" w:y="453"/>
              <w:rPr>
                <w:sz w:val="10"/>
                <w:szCs w:val="10"/>
              </w:rPr>
            </w:pP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Участие в организации и подготовке родительского собрания группы. Наблюдение и анализ проведения родительского собрания.</w:t>
            </w:r>
          </w:p>
        </w:tc>
        <w:tc>
          <w:tcPr>
            <w:tcW w:w="994" w:type="dxa"/>
            <w:tcBorders>
              <w:top w:val="single" w:sz="4" w:space="0" w:color="auto"/>
              <w:left w:val="single" w:sz="4" w:space="0" w:color="auto"/>
            </w:tcBorders>
            <w:shd w:val="clear" w:color="auto" w:fill="FFFFFF"/>
          </w:tcPr>
          <w:p w:rsidR="00766ABE" w:rsidRDefault="008858A5">
            <w:pPr>
              <w:pStyle w:val="a5"/>
              <w:framePr w:w="11074" w:h="3389" w:wrap="none" w:vAnchor="page" w:hAnchor="page" w:x="441" w:y="453"/>
            </w:pPr>
            <w:r>
              <w:t>ПК 4.3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3389" w:wrap="none" w:vAnchor="page" w:hAnchor="page" w:x="441" w:y="453"/>
            </w:pPr>
            <w:r>
              <w:t>ОК 6</w:t>
            </w:r>
          </w:p>
        </w:tc>
      </w:tr>
      <w:tr w:rsidR="00766ABE">
        <w:trPr>
          <w:trHeight w:hRule="exact" w:val="840"/>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Участие в организации и проведении совместного с родителями (лицами, их заменяющими) досуга (совместно с воспитателем).</w:t>
            </w:r>
          </w:p>
        </w:tc>
        <w:tc>
          <w:tcPr>
            <w:tcW w:w="994" w:type="dxa"/>
            <w:tcBorders>
              <w:top w:val="single" w:sz="4" w:space="0" w:color="auto"/>
              <w:left w:val="single" w:sz="4" w:space="0" w:color="auto"/>
            </w:tcBorders>
            <w:shd w:val="clear" w:color="auto" w:fill="FFFFFF"/>
          </w:tcPr>
          <w:p w:rsidR="00766ABE" w:rsidRDefault="008858A5">
            <w:pPr>
              <w:pStyle w:val="a5"/>
              <w:framePr w:w="11074" w:h="3389" w:wrap="none" w:vAnchor="page" w:hAnchor="page" w:x="441" w:y="453"/>
            </w:pPr>
            <w:r>
              <w:t>ПК 4.3</w:t>
            </w:r>
          </w:p>
          <w:p w:rsidR="00766ABE" w:rsidRDefault="008858A5">
            <w:pPr>
              <w:pStyle w:val="a5"/>
              <w:framePr w:w="11074" w:h="3389" w:wrap="none" w:vAnchor="page" w:hAnchor="page" w:x="441" w:y="453"/>
            </w:pPr>
            <w:r>
              <w:t>ПК 5.5</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3389" w:wrap="none" w:vAnchor="page" w:hAnchor="page" w:x="441" w:y="453"/>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Участие в подготовке и проведении спортивного праздника для детей «Папа, мама и я - спортивная семья».</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ПК 4.3</w:t>
            </w:r>
          </w:p>
          <w:p w:rsidR="00766ABE" w:rsidRDefault="008858A5">
            <w:pPr>
              <w:pStyle w:val="a5"/>
              <w:framePr w:w="11074" w:h="3389" w:wrap="none" w:vAnchor="page" w:hAnchor="page" w:x="441" w:y="453"/>
            </w:pPr>
            <w:r>
              <w:t>ПК 5.5</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3389" w:wrap="none" w:vAnchor="page" w:hAnchor="page" w:x="441" w:y="453"/>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Составление отчета практиканта, утвержденного образовательной организацией - базой практики.</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ПК 5.4</w:t>
            </w:r>
          </w:p>
          <w:p w:rsidR="00766ABE" w:rsidRDefault="008858A5">
            <w:pPr>
              <w:pStyle w:val="a5"/>
              <w:framePr w:w="11074" w:h="3389" w:wrap="none" w:vAnchor="page" w:hAnchor="page" w:x="441" w:y="453"/>
            </w:pPr>
            <w:r>
              <w:t>ПК 5.3</w:t>
            </w:r>
          </w:p>
        </w:tc>
        <w:tc>
          <w:tcPr>
            <w:tcW w:w="143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3389" w:wrap="none" w:vAnchor="page" w:hAnchor="page" w:x="441" w:y="453"/>
            </w:pPr>
            <w:r>
              <w:t>ОК 1 ОК 2</w:t>
            </w:r>
          </w:p>
          <w:p w:rsidR="00766ABE" w:rsidRDefault="008858A5">
            <w:pPr>
              <w:pStyle w:val="a5"/>
              <w:framePr w:w="11074" w:h="3389" w:wrap="none" w:vAnchor="page" w:hAnchor="page" w:x="441" w:y="453"/>
            </w:pPr>
            <w:r>
              <w:t>ОК 4</w:t>
            </w:r>
          </w:p>
        </w:tc>
      </w:tr>
      <w:tr w:rsidR="00766ABE">
        <w:trPr>
          <w:trHeight w:hRule="exact" w:val="394"/>
        </w:trPr>
        <w:tc>
          <w:tcPr>
            <w:tcW w:w="8650"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074" w:h="3389" w:wrap="none" w:vAnchor="page" w:hAnchor="page" w:x="441" w:y="453"/>
            </w:pPr>
            <w:r>
              <w:t>Ведение дневника производственной практики.</w:t>
            </w:r>
          </w:p>
        </w:tc>
        <w:tc>
          <w:tcPr>
            <w:tcW w:w="994"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074" w:h="3389" w:wrap="none" w:vAnchor="page" w:hAnchor="page" w:x="441" w:y="453"/>
            </w:pPr>
            <w:r>
              <w:t>ПК 5.4</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766ABE" w:rsidRDefault="008858A5">
            <w:pPr>
              <w:pStyle w:val="a5"/>
              <w:framePr w:w="11074" w:h="3389" w:wrap="none" w:vAnchor="page" w:hAnchor="page" w:x="441" w:y="453"/>
            </w:pPr>
            <w:r>
              <w:t>ОК 2</w:t>
            </w:r>
          </w:p>
        </w:tc>
      </w:tr>
    </w:tbl>
    <w:tbl>
      <w:tblPr>
        <w:tblOverlap w:val="never"/>
        <w:tblW w:w="0" w:type="auto"/>
        <w:tblLayout w:type="fixed"/>
        <w:tblCellMar>
          <w:left w:w="10" w:type="dxa"/>
          <w:right w:w="10" w:type="dxa"/>
        </w:tblCellMar>
        <w:tblLook w:val="04A0" w:firstRow="1" w:lastRow="0" w:firstColumn="1" w:lastColumn="0" w:noHBand="0" w:noVBand="1"/>
      </w:tblPr>
      <w:tblGrid>
        <w:gridCol w:w="3408"/>
        <w:gridCol w:w="5386"/>
        <w:gridCol w:w="2280"/>
      </w:tblGrid>
      <w:tr w:rsidR="00766ABE">
        <w:trPr>
          <w:trHeight w:hRule="exact" w:val="1118"/>
        </w:trPr>
        <w:tc>
          <w:tcPr>
            <w:tcW w:w="3408" w:type="dxa"/>
            <w:tcBorders>
              <w:top w:val="single" w:sz="4" w:space="0" w:color="auto"/>
              <w:left w:val="single" w:sz="4" w:space="0" w:color="auto"/>
            </w:tcBorders>
            <w:shd w:val="clear" w:color="auto" w:fill="FFFFFF"/>
            <w:vAlign w:val="center"/>
          </w:tcPr>
          <w:p w:rsidR="00766ABE" w:rsidRDefault="008858A5">
            <w:pPr>
              <w:pStyle w:val="a5"/>
              <w:framePr w:w="11074" w:h="11626" w:wrap="none" w:vAnchor="page" w:hAnchor="page" w:x="441" w:y="4159"/>
              <w:jc w:val="center"/>
            </w:pPr>
            <w:r>
              <w:rPr>
                <w:b/>
                <w:bCs/>
              </w:rPr>
              <w:t>Профессиональные компетенции</w:t>
            </w:r>
          </w:p>
        </w:tc>
        <w:tc>
          <w:tcPr>
            <w:tcW w:w="5386" w:type="dxa"/>
            <w:tcBorders>
              <w:top w:val="single" w:sz="4" w:space="0" w:color="auto"/>
              <w:left w:val="single" w:sz="4" w:space="0" w:color="auto"/>
            </w:tcBorders>
            <w:shd w:val="clear" w:color="auto" w:fill="FFFFFF"/>
            <w:vAlign w:val="center"/>
          </w:tcPr>
          <w:p w:rsidR="00766ABE" w:rsidRDefault="008858A5">
            <w:pPr>
              <w:pStyle w:val="a5"/>
              <w:framePr w:w="11074" w:h="11626" w:wrap="none" w:vAnchor="page" w:hAnchor="page" w:x="441" w:y="4159"/>
              <w:jc w:val="center"/>
            </w:pPr>
            <w:r>
              <w:rPr>
                <w:b/>
                <w:bCs/>
              </w:rPr>
              <w:t>Виды работ, требования к их выполнению и/ или условия выполнения</w:t>
            </w:r>
          </w:p>
        </w:tc>
        <w:tc>
          <w:tcPr>
            <w:tcW w:w="228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1626" w:wrap="none" w:vAnchor="page" w:hAnchor="page" w:x="441" w:y="4159"/>
            </w:pPr>
            <w:r>
              <w:rPr>
                <w:b/>
                <w:bCs/>
              </w:rPr>
              <w:t>Документ, подтверждающий качество выполнения работ</w:t>
            </w:r>
          </w:p>
        </w:tc>
      </w:tr>
      <w:tr w:rsidR="00766ABE">
        <w:trPr>
          <w:trHeight w:hRule="exact" w:val="10507"/>
        </w:trPr>
        <w:tc>
          <w:tcPr>
            <w:tcW w:w="340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074" w:h="11626" w:wrap="none" w:vAnchor="page" w:hAnchor="page" w:x="441" w:y="4159"/>
            </w:pPr>
            <w:r>
              <w:t>ПК 4.1. Определять цели, задачи и планировать работу с родителями.</w:t>
            </w:r>
          </w:p>
          <w:p w:rsidR="00766ABE" w:rsidRDefault="008858A5">
            <w:pPr>
              <w:pStyle w:val="a5"/>
              <w:framePr w:w="11074" w:h="11626" w:wrap="none" w:vAnchor="page" w:hAnchor="page" w:x="441" w:y="4159"/>
            </w:pPr>
            <w:r>
              <w:t>ПК 4.2. Проводить индивидуальные консультации по вопросам семейного воспитания, социального, психического и физического развития ребенка.</w:t>
            </w:r>
          </w:p>
          <w:p w:rsidR="00766ABE" w:rsidRDefault="008858A5">
            <w:pPr>
              <w:pStyle w:val="a5"/>
              <w:framePr w:w="11074" w:h="11626" w:wrap="none" w:vAnchor="page" w:hAnchor="page" w:x="441" w:y="4159"/>
            </w:pPr>
            <w:r>
              <w:t>ПК 4.3. 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p w:rsidR="00766ABE" w:rsidRDefault="008858A5">
            <w:pPr>
              <w:pStyle w:val="a5"/>
              <w:framePr w:w="11074" w:h="11626" w:wrap="none" w:vAnchor="page" w:hAnchor="page" w:x="441" w:y="4159"/>
            </w:pPr>
            <w:r>
              <w:t>ПК 4.4. Оценивать и анализировать результаты работы с родителями, корректировать процесс взаимодействия с ними.</w:t>
            </w:r>
          </w:p>
          <w:p w:rsidR="00766ABE" w:rsidRDefault="008858A5">
            <w:pPr>
              <w:pStyle w:val="a5"/>
              <w:framePr w:w="11074" w:h="11626" w:wrap="none" w:vAnchor="page" w:hAnchor="page" w:x="441" w:y="4159"/>
            </w:pPr>
            <w:r>
              <w:t>ПК 5.1. 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766ABE" w:rsidRDefault="008858A5">
            <w:pPr>
              <w:pStyle w:val="a5"/>
              <w:framePr w:w="11074" w:h="11626" w:wrap="none" w:vAnchor="page" w:hAnchor="page" w:x="441" w:y="4159"/>
            </w:pPr>
            <w:r>
              <w:t>ПК 5.2. Создавать в группе предметно - развивающую среду.</w:t>
            </w:r>
          </w:p>
          <w:p w:rsidR="00766ABE" w:rsidRDefault="008858A5">
            <w:pPr>
              <w:pStyle w:val="a5"/>
              <w:framePr w:w="11074" w:h="11626" w:wrap="none" w:vAnchor="page" w:hAnchor="page" w:x="441" w:y="4159"/>
            </w:pPr>
            <w:r>
              <w:t>ПК 5.3. Систематизировать и оценивать педагогический опыт и образовательные технологии в области дошкольного образования на основе изучения</w:t>
            </w:r>
          </w:p>
          <w:p w:rsidR="00B322BA" w:rsidRDefault="00B322BA">
            <w:pPr>
              <w:pStyle w:val="a5"/>
              <w:framePr w:w="11074" w:h="11626" w:wrap="none" w:vAnchor="page" w:hAnchor="page" w:x="441" w:y="4159"/>
            </w:pPr>
          </w:p>
          <w:p w:rsidR="00B322BA" w:rsidRDefault="00B322BA">
            <w:pPr>
              <w:pStyle w:val="a5"/>
              <w:framePr w:w="11074" w:h="11626" w:wrap="none" w:vAnchor="page" w:hAnchor="page" w:x="441" w:y="4159"/>
            </w:pPr>
          </w:p>
          <w:p w:rsidR="00B322BA" w:rsidRDefault="00B322BA">
            <w:pPr>
              <w:pStyle w:val="a5"/>
              <w:framePr w:w="11074" w:h="11626" w:wrap="none" w:vAnchor="page" w:hAnchor="page" w:x="441" w:y="4159"/>
            </w:pPr>
          </w:p>
          <w:p w:rsidR="00B322BA" w:rsidRDefault="00B322BA">
            <w:pPr>
              <w:pStyle w:val="a5"/>
              <w:framePr w:w="11074" w:h="11626" w:wrap="none" w:vAnchor="page" w:hAnchor="page" w:x="441" w:y="4159"/>
            </w:pPr>
          </w:p>
        </w:tc>
        <w:tc>
          <w:tcPr>
            <w:tcW w:w="5386"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074" w:h="11626" w:wrap="none" w:vAnchor="page" w:hAnchor="page" w:x="441" w:y="4159"/>
            </w:pPr>
            <w:r>
              <w:t>Знакомство с ДОО - базой практики, материальной базой, возрастной группой. Знакомство с нормативно - правовой документацией ДОО по взаимодействию всех субъектов педагогического процесса.</w:t>
            </w:r>
          </w:p>
          <w:p w:rsidR="00766ABE" w:rsidRDefault="008858A5">
            <w:pPr>
              <w:pStyle w:val="a5"/>
              <w:framePr w:w="11074" w:h="11626" w:wrap="none" w:vAnchor="page" w:hAnchor="page" w:x="441" w:y="4159"/>
            </w:pPr>
            <w:r>
              <w:t>Изучение трудовых договоров учреждения со специалистами ДОО. Анализ специфики должностных обязанностей различных специалистов ДОО. Анализ взаимодействия воспитателя с помощником воспитателя. 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p w:rsidR="00766ABE" w:rsidRDefault="008858A5">
            <w:pPr>
              <w:pStyle w:val="a5"/>
              <w:framePr w:w="11074" w:h="11626" w:wrap="none" w:vAnchor="page" w:hAnchor="page" w:x="441" w:y="4159"/>
            </w:pPr>
            <w:r>
              <w:t>Сотрудничество ДОО с социальными партнерами. Изучение договоров. Отражение сотрудничества в годовом плане ДОО. Сотрудничество ДОО с родителями (лицами, их заменяющими). Изучение договоров. Анализ взаимодействия ДОО с родителями (лицами, их заменяющими). Изучение планирования работы с родителями (лицами, их заменяющими) в группе. Анализ планов воспитателей. Знакомство с родительским контингентом своей возрастной группы.</w:t>
            </w:r>
          </w:p>
          <w:p w:rsidR="00766ABE" w:rsidRDefault="008858A5">
            <w:pPr>
              <w:pStyle w:val="a5"/>
              <w:framePr w:w="11074" w:h="11626" w:wrap="none" w:vAnchor="page" w:hAnchor="page" w:x="441" w:y="4159"/>
            </w:pPr>
            <w:r>
              <w:t>Изучение состава семей воспитанников.</w:t>
            </w:r>
          </w:p>
          <w:p w:rsidR="00766ABE" w:rsidRDefault="008858A5">
            <w:pPr>
              <w:pStyle w:val="a5"/>
              <w:framePr w:w="11074" w:h="11626" w:wrap="none" w:vAnchor="page" w:hAnchor="page" w:x="441" w:y="4159"/>
            </w:pPr>
            <w:r>
              <w:t>Анализ направленности и содержания материалов «уголка для родителей» в своей возрастной группе. Анализ взаимодействия воспитателя с родителями (лицами, их заменяющими) в утренний прием детей, во второй половине дня. Наблюдение проведения индивидуальной, групповой консультаций для родителей. Разработка плана взаимодействия воспитателя с родителями (лицами, их заменяющими) на месяц. Диагностика детей на выявление самого значимого члена семьи для ре ребенка. Анализ</w:t>
            </w:r>
          </w:p>
          <w:p w:rsidR="00B322BA" w:rsidRDefault="00B322BA">
            <w:pPr>
              <w:pStyle w:val="a5"/>
              <w:framePr w:w="11074" w:h="11626" w:wrap="none" w:vAnchor="page" w:hAnchor="page" w:x="441" w:y="4159"/>
            </w:pP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074" w:h="11626" w:wrap="none" w:vAnchor="page" w:hAnchor="page" w:x="441" w:y="4159"/>
            </w:pPr>
            <w:r>
              <w:t>Аттестационный лист</w:t>
            </w:r>
          </w:p>
          <w:p w:rsidR="00766ABE" w:rsidRDefault="008858A5">
            <w:pPr>
              <w:pStyle w:val="a5"/>
              <w:framePr w:w="11074" w:h="11626" w:wrap="none" w:vAnchor="page" w:hAnchor="page" w:x="441" w:y="4159"/>
            </w:pPr>
            <w:r>
              <w:t>Оценочный лист</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3408"/>
        <w:gridCol w:w="5386"/>
        <w:gridCol w:w="2280"/>
      </w:tblGrid>
      <w:tr w:rsidR="00766ABE">
        <w:trPr>
          <w:trHeight w:hRule="exact" w:val="4440"/>
        </w:trPr>
        <w:tc>
          <w:tcPr>
            <w:tcW w:w="3408" w:type="dxa"/>
            <w:tcBorders>
              <w:top w:val="single" w:sz="4" w:space="0" w:color="auto"/>
              <w:left w:val="single" w:sz="4" w:space="0" w:color="auto"/>
              <w:bottom w:val="single" w:sz="4" w:space="0" w:color="auto"/>
            </w:tcBorders>
            <w:shd w:val="clear" w:color="auto" w:fill="FFFFFF"/>
          </w:tcPr>
          <w:p w:rsidR="00766ABE" w:rsidRDefault="008858A5">
            <w:pPr>
              <w:pStyle w:val="a5"/>
              <w:framePr w:w="11074" w:h="4440" w:wrap="none" w:vAnchor="page" w:hAnchor="page" w:x="444" w:y="453"/>
            </w:pPr>
            <w:r>
              <w:t>профессиональной литературы, самоанализа и анализа деятельности ПК 5.4. Оформлять педагогические разработки в виде отчетов, рефератов, выступлений.</w:t>
            </w:r>
          </w:p>
          <w:p w:rsidR="00766ABE" w:rsidRDefault="008858A5">
            <w:pPr>
              <w:pStyle w:val="a5"/>
              <w:framePr w:w="11074" w:h="4440" w:wrap="none" w:vAnchor="page" w:hAnchor="page" w:x="444" w:y="453"/>
            </w:pPr>
            <w:r>
              <w:t>ПК 5.5. Участвовать в исследовательской и проектной деятельности в области дошкольного образования</w:t>
            </w:r>
          </w:p>
        </w:tc>
        <w:tc>
          <w:tcPr>
            <w:tcW w:w="5386"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074" w:h="4440" w:wrap="none" w:vAnchor="page" w:hAnchor="page" w:x="444" w:y="453"/>
            </w:pPr>
            <w:r>
              <w:t>результатов диагностики. Организация и проведение индивидуальной беседы с родителями (лицами, их заменяющими). Разработка и оформление текстовой консультации для родителей по вопросам развития детей. Участие в организации и подготовке родительского собрания группы. Наблюдение и анализ проведения родительского собрания. Участие в организации и проведении совместного с родителями (лицами, их заменяющими) досуга (совместно с воспитателем). Участие в подготовке и проведении спортивного праздника для детей «Папа, мама и я - спортивная семья». Составление отчета практиканта, утвержденного образовательной организацией - базой практики Ведение дневника производственной практики.</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074" w:h="4440" w:wrap="none" w:vAnchor="page" w:hAnchor="page" w:x="444" w:y="453"/>
              <w:rPr>
                <w:sz w:val="10"/>
                <w:szCs w:val="10"/>
              </w:rPr>
            </w:pPr>
          </w:p>
        </w:tc>
      </w:tr>
    </w:tbl>
    <w:p w:rsidR="00766ABE" w:rsidRDefault="008858A5">
      <w:pPr>
        <w:pStyle w:val="a7"/>
        <w:framePr w:wrap="none" w:vAnchor="page" w:hAnchor="page" w:x="4140" w:y="5162"/>
        <w:rPr>
          <w:sz w:val="24"/>
          <w:szCs w:val="24"/>
        </w:rPr>
      </w:pPr>
      <w:r>
        <w:rPr>
          <w:b/>
          <w:bCs/>
          <w:sz w:val="24"/>
          <w:szCs w:val="24"/>
        </w:rPr>
        <w:t>ОБЪЕМ РАБОТ НА ПРАКТИКЕ</w:t>
      </w:r>
    </w:p>
    <w:tbl>
      <w:tblPr>
        <w:tblOverlap w:val="never"/>
        <w:tblW w:w="0" w:type="auto"/>
        <w:tblLayout w:type="fixed"/>
        <w:tblCellMar>
          <w:left w:w="10" w:type="dxa"/>
          <w:right w:w="10" w:type="dxa"/>
        </w:tblCellMar>
        <w:tblLook w:val="04A0" w:firstRow="1" w:lastRow="0" w:firstColumn="1" w:lastColumn="0" w:noHBand="0" w:noVBand="1"/>
      </w:tblPr>
      <w:tblGrid>
        <w:gridCol w:w="710"/>
        <w:gridCol w:w="1138"/>
        <w:gridCol w:w="3259"/>
        <w:gridCol w:w="850"/>
        <w:gridCol w:w="5117"/>
      </w:tblGrid>
      <w:tr w:rsidR="00766ABE">
        <w:trPr>
          <w:trHeight w:hRule="exact" w:val="269"/>
        </w:trPr>
        <w:tc>
          <w:tcPr>
            <w:tcW w:w="710"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rPr>
                <w:sz w:val="22"/>
                <w:szCs w:val="22"/>
              </w:rPr>
            </w:pPr>
            <w:r>
              <w:rPr>
                <w:b/>
                <w:bCs/>
                <w:sz w:val="22"/>
                <w:szCs w:val="22"/>
              </w:rPr>
              <w:t>Курс</w:t>
            </w:r>
          </w:p>
        </w:tc>
        <w:tc>
          <w:tcPr>
            <w:tcW w:w="1138"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ind w:firstLine="140"/>
              <w:rPr>
                <w:sz w:val="22"/>
                <w:szCs w:val="22"/>
              </w:rPr>
            </w:pPr>
            <w:r>
              <w:rPr>
                <w:b/>
                <w:bCs/>
                <w:sz w:val="22"/>
                <w:szCs w:val="22"/>
              </w:rPr>
              <w:t>Семестр</w:t>
            </w:r>
          </w:p>
        </w:tc>
        <w:tc>
          <w:tcPr>
            <w:tcW w:w="3259"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jc w:val="center"/>
              <w:rPr>
                <w:sz w:val="22"/>
                <w:szCs w:val="22"/>
              </w:rPr>
            </w:pPr>
            <w:r>
              <w:rPr>
                <w:b/>
                <w:bCs/>
                <w:sz w:val="22"/>
                <w:szCs w:val="22"/>
              </w:rPr>
              <w:t>Вид практики</w:t>
            </w:r>
          </w:p>
        </w:tc>
        <w:tc>
          <w:tcPr>
            <w:tcW w:w="850"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jc w:val="center"/>
              <w:rPr>
                <w:sz w:val="22"/>
                <w:szCs w:val="22"/>
              </w:rPr>
            </w:pPr>
            <w:r>
              <w:rPr>
                <w:b/>
                <w:bCs/>
                <w:sz w:val="22"/>
                <w:szCs w:val="22"/>
              </w:rPr>
              <w:t>Часы</w:t>
            </w:r>
          </w:p>
        </w:tc>
        <w:tc>
          <w:tcPr>
            <w:tcW w:w="5117"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118" w:wrap="none" w:vAnchor="page" w:hAnchor="page" w:x="444" w:y="5714"/>
              <w:jc w:val="center"/>
              <w:rPr>
                <w:sz w:val="22"/>
                <w:szCs w:val="22"/>
              </w:rPr>
            </w:pPr>
            <w:r>
              <w:rPr>
                <w:b/>
                <w:bCs/>
                <w:sz w:val="22"/>
                <w:szCs w:val="22"/>
              </w:rPr>
              <w:t>Содержание</w:t>
            </w:r>
          </w:p>
        </w:tc>
      </w:tr>
      <w:tr w:rsidR="00766ABE">
        <w:trPr>
          <w:trHeight w:hRule="exact" w:val="850"/>
        </w:trPr>
        <w:tc>
          <w:tcPr>
            <w:tcW w:w="710"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118" w:wrap="none" w:vAnchor="page" w:hAnchor="page" w:x="444" w:y="5714"/>
              <w:jc w:val="center"/>
            </w:pPr>
            <w:r>
              <w:t>4</w:t>
            </w:r>
          </w:p>
        </w:tc>
        <w:tc>
          <w:tcPr>
            <w:tcW w:w="1138" w:type="dxa"/>
            <w:tcBorders>
              <w:top w:val="single" w:sz="4" w:space="0" w:color="auto"/>
              <w:left w:val="single" w:sz="4" w:space="0" w:color="auto"/>
              <w:bottom w:val="single" w:sz="4" w:space="0" w:color="auto"/>
            </w:tcBorders>
            <w:shd w:val="clear" w:color="auto" w:fill="FFFFFF"/>
          </w:tcPr>
          <w:p w:rsidR="00766ABE" w:rsidRDefault="00B322BA">
            <w:pPr>
              <w:pStyle w:val="a5"/>
              <w:framePr w:w="11074" w:h="1118" w:wrap="none" w:vAnchor="page" w:hAnchor="page" w:x="444" w:y="5714"/>
              <w:jc w:val="center"/>
            </w:pPr>
            <w:r>
              <w:t>8</w:t>
            </w:r>
          </w:p>
        </w:tc>
        <w:tc>
          <w:tcPr>
            <w:tcW w:w="3259"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118" w:wrap="none" w:vAnchor="page" w:hAnchor="page" w:x="444" w:y="5714"/>
              <w:jc w:val="center"/>
            </w:pPr>
            <w:r>
              <w:t>Производственная (по профилю специальности)</w:t>
            </w:r>
          </w:p>
        </w:tc>
        <w:tc>
          <w:tcPr>
            <w:tcW w:w="850"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118" w:wrap="none" w:vAnchor="page" w:hAnchor="page" w:x="444" w:y="5714"/>
              <w:jc w:val="center"/>
            </w:pPr>
            <w:r>
              <w:t>72</w:t>
            </w:r>
          </w:p>
        </w:tc>
        <w:tc>
          <w:tcPr>
            <w:tcW w:w="5117"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074" w:h="1118" w:wrap="none" w:vAnchor="page" w:hAnchor="page" w:x="444" w:y="5714"/>
              <w:jc w:val="center"/>
            </w:pPr>
            <w:r>
              <w:t>Взаимодействие с родителями (лицами, их заменяющими) и сотрудниками образовательной организации</w:t>
            </w:r>
          </w:p>
        </w:tc>
      </w:tr>
    </w:tbl>
    <w:p w:rsidR="00766ABE" w:rsidRDefault="008858A5">
      <w:pPr>
        <w:pStyle w:val="1"/>
        <w:framePr w:w="11213" w:h="1128" w:hRule="exact" w:wrap="none" w:vAnchor="page" w:hAnchor="page" w:x="372" w:y="7101"/>
        <w:jc w:val="center"/>
      </w:pPr>
      <w:r>
        <w:rPr>
          <w:b/>
          <w:bCs/>
        </w:rPr>
        <w:t>КОНТРОЛЬ И ОЦЕНКА РЕЗУЛЬТАТОВ ОСВОЕНИЯ ПРОФЕССИОНАЛЬНОГО МОДУЛЯ</w:t>
      </w:r>
      <w:r>
        <w:rPr>
          <w:b/>
          <w:bCs/>
        </w:rPr>
        <w:br/>
        <w:t>ПМ.04 ВЗАИМОДЕЙСТВИЕ С РОДИТЕЛЯМИ (ЛИЦАМИ, ИХ ЗАМЕНЯЮЩИМИ) И</w:t>
      </w:r>
      <w:r>
        <w:rPr>
          <w:b/>
          <w:bCs/>
        </w:rPr>
        <w:br/>
        <w:t>СОТРУДНИКАМИ</w:t>
      </w:r>
      <w:r>
        <w:rPr>
          <w:b/>
          <w:bCs/>
        </w:rPr>
        <w:br/>
        <w:t>ОБРАЗОВАТЕЛЬНОЙ ОРГАНИЗАЦИИ</w:t>
      </w:r>
    </w:p>
    <w:p w:rsidR="00766ABE" w:rsidRDefault="008858A5">
      <w:pPr>
        <w:pStyle w:val="a7"/>
        <w:framePr w:w="10814" w:h="787" w:hRule="exact" w:wrap="none" w:vAnchor="page" w:hAnchor="page" w:x="568" w:y="8479"/>
        <w:jc w:val="both"/>
      </w:pPr>
      <w:r>
        <w:t>Формы и методы контроля и оценки результатов освоения профессионального модуля должны обеспечивать провер</w:t>
      </w:r>
      <w:r w:rsidR="00B322BA">
        <w:t>ку у обучающихся сформированности</w:t>
      </w:r>
      <w:r>
        <w:t xml:space="preserve"> общих и профессиональных компетенций, развитие обеспечивающих их умений.</w:t>
      </w: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766ABE">
        <w:trPr>
          <w:trHeight w:hRule="exact" w:val="845"/>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6403" w:wrap="none" w:vAnchor="page" w:hAnchor="page" w:x="372" w:y="9516"/>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766ABE" w:rsidRDefault="008858A5">
            <w:pPr>
              <w:pStyle w:val="a5"/>
              <w:framePr w:w="11213" w:h="6403" w:wrap="none" w:vAnchor="page" w:hAnchor="page" w:x="372" w:y="9516"/>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6403" w:wrap="none" w:vAnchor="page" w:hAnchor="page" w:x="372" w:y="9516"/>
              <w:jc w:val="center"/>
            </w:pPr>
            <w:r>
              <w:rPr>
                <w:b/>
                <w:bCs/>
              </w:rPr>
              <w:t>Формы и методы контроля и оценки</w:t>
            </w:r>
          </w:p>
        </w:tc>
      </w:tr>
      <w:tr w:rsidR="00766ABE">
        <w:trPr>
          <w:trHeight w:hRule="exact" w:val="2496"/>
        </w:trPr>
        <w:tc>
          <w:tcPr>
            <w:tcW w:w="2698" w:type="dxa"/>
            <w:tcBorders>
              <w:top w:val="single" w:sz="4" w:space="0" w:color="auto"/>
              <w:left w:val="single" w:sz="4" w:space="0" w:color="auto"/>
            </w:tcBorders>
            <w:shd w:val="clear" w:color="auto" w:fill="FFFFFF"/>
          </w:tcPr>
          <w:p w:rsidR="00766ABE" w:rsidRDefault="008858A5">
            <w:pPr>
              <w:pStyle w:val="a5"/>
              <w:framePr w:w="11213" w:h="6403" w:wrap="none" w:vAnchor="page" w:hAnchor="page" w:x="372" w:y="9516"/>
            </w:pPr>
            <w:r>
              <w:t>ОК 1. Понимать сущность и социальную значимость своей будущей профессии, проявлять к ней устойчивый интерес</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6403" w:wrap="none" w:vAnchor="page" w:hAnchor="page" w:x="372" w:y="9516"/>
            </w:pPr>
            <w:r>
              <w:t>ОПОР 1.1. Аргументированное объяснение сущности и социальной значимости будущей профессии.</w:t>
            </w:r>
          </w:p>
          <w:p w:rsidR="00766ABE" w:rsidRDefault="008858A5">
            <w:pPr>
              <w:pStyle w:val="a5"/>
              <w:framePr w:w="11213" w:h="6403" w:wrap="none" w:vAnchor="page" w:hAnchor="page" w:x="372" w:y="9516"/>
            </w:pPr>
            <w:r>
              <w:t>ОПОР 1.2. Самостоятельность и ответственность за результаты освоения профессиональной деятельности. ОПОР 1.3. Наличие положительных отзывов по итогам педагогической практики от руководителя и работодателя.</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6403" w:wrap="none" w:vAnchor="page" w:hAnchor="page" w:x="372" w:y="9516"/>
            </w:pPr>
            <w:r>
              <w:t>Экспертное наблюдение и оценка в процессе практики.</w:t>
            </w:r>
          </w:p>
          <w:p w:rsidR="00766ABE" w:rsidRDefault="008858A5">
            <w:pPr>
              <w:pStyle w:val="a5"/>
              <w:framePr w:w="11213" w:h="6403" w:wrap="none" w:vAnchor="page" w:hAnchor="page" w:x="372" w:y="9516"/>
            </w:pPr>
            <w:r>
              <w:t>Аттестационный лист с характеристикой деятельности по итогам практики.</w:t>
            </w:r>
          </w:p>
          <w:p w:rsidR="00766ABE" w:rsidRDefault="008858A5">
            <w:pPr>
              <w:pStyle w:val="a5"/>
              <w:framePr w:w="11213" w:h="6403" w:wrap="none" w:vAnchor="page" w:hAnchor="page" w:x="372" w:y="9516"/>
            </w:pPr>
            <w:r>
              <w:t>Отчет по практике.</w:t>
            </w:r>
          </w:p>
          <w:p w:rsidR="00766ABE" w:rsidRDefault="008858A5">
            <w:pPr>
              <w:pStyle w:val="a5"/>
              <w:framePr w:w="11213" w:h="6403" w:wrap="none" w:vAnchor="page" w:hAnchor="page" w:x="372" w:y="9516"/>
            </w:pPr>
            <w:r>
              <w:t>Портфолио профессиональных достижений.</w:t>
            </w:r>
          </w:p>
        </w:tc>
      </w:tr>
      <w:tr w:rsidR="00766ABE">
        <w:trPr>
          <w:trHeight w:hRule="exact" w:val="2770"/>
        </w:trPr>
        <w:tc>
          <w:tcPr>
            <w:tcW w:w="2698" w:type="dxa"/>
            <w:tcBorders>
              <w:top w:val="single" w:sz="4" w:space="0" w:color="auto"/>
              <w:left w:val="single" w:sz="4" w:space="0" w:color="auto"/>
            </w:tcBorders>
            <w:shd w:val="clear" w:color="auto" w:fill="FFFFFF"/>
          </w:tcPr>
          <w:p w:rsidR="00766ABE" w:rsidRDefault="008858A5">
            <w:pPr>
              <w:pStyle w:val="a5"/>
              <w:framePr w:w="11213" w:h="6403" w:wrap="none" w:vAnchor="page" w:hAnchor="page" w:x="372" w:y="9516"/>
            </w:pPr>
            <w: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397" w:type="dxa"/>
            <w:tcBorders>
              <w:top w:val="single" w:sz="4" w:space="0" w:color="auto"/>
              <w:left w:val="single" w:sz="4" w:space="0" w:color="auto"/>
            </w:tcBorders>
            <w:shd w:val="clear" w:color="auto" w:fill="FFFFFF"/>
          </w:tcPr>
          <w:p w:rsidR="00766ABE" w:rsidRDefault="008858A5">
            <w:pPr>
              <w:pStyle w:val="a5"/>
              <w:framePr w:w="11213" w:h="6403" w:wrap="none" w:vAnchor="page" w:hAnchor="page" w:x="372" w:y="9516"/>
            </w:pPr>
            <w:r>
              <w:t>ОПОР 2.1. Обоснованность постановки цели, выбора методов решения профессиональных задач и оценки их эффективности и качества.</w:t>
            </w:r>
          </w:p>
          <w:p w:rsidR="00766ABE" w:rsidRDefault="008858A5">
            <w:pPr>
              <w:pStyle w:val="a5"/>
              <w:framePr w:w="11213" w:h="6403" w:wrap="none" w:vAnchor="page" w:hAnchor="page" w:x="372" w:y="9516"/>
            </w:pPr>
            <w:r>
              <w:t>ОПОР 2.2. Технологичность действий по организации собственной деятельности.</w:t>
            </w:r>
          </w:p>
          <w:p w:rsidR="00766ABE" w:rsidRDefault="008858A5">
            <w:pPr>
              <w:pStyle w:val="a5"/>
              <w:framePr w:w="11213" w:h="6403" w:wrap="none" w:vAnchor="page" w:hAnchor="page" w:x="372" w:y="9516"/>
            </w:pPr>
            <w:r>
              <w:t>ОПОР 2.3. Соблюдение регламента выполнения заданий</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6403" w:wrap="none" w:vAnchor="page" w:hAnchor="page" w:x="372" w:y="9516"/>
            </w:pPr>
            <w:r>
              <w:t>Наблюдение за деятельностью студента на практике.</w:t>
            </w:r>
          </w:p>
          <w:p w:rsidR="00766ABE" w:rsidRDefault="008858A5">
            <w:pPr>
              <w:pStyle w:val="a5"/>
              <w:framePr w:w="11213" w:h="6403" w:wrap="none" w:vAnchor="page" w:hAnchor="page" w:x="372" w:y="9516"/>
            </w:pPr>
            <w:r>
              <w:t>Экспертное оценивание выполнения задания на практике.</w:t>
            </w:r>
          </w:p>
          <w:p w:rsidR="00766ABE" w:rsidRDefault="008858A5">
            <w:pPr>
              <w:pStyle w:val="a5"/>
              <w:framePr w:w="11213" w:h="6403" w:wrap="none" w:vAnchor="page" w:hAnchor="page" w:x="372" w:y="9516"/>
            </w:pPr>
            <w:r>
              <w:t>Отчет по практике.</w:t>
            </w:r>
          </w:p>
          <w:p w:rsidR="00766ABE" w:rsidRDefault="008858A5">
            <w:pPr>
              <w:pStyle w:val="a5"/>
              <w:framePr w:w="11213" w:h="6403" w:wrap="none" w:vAnchor="page" w:hAnchor="page" w:x="372" w:y="9516"/>
            </w:pPr>
            <w:r>
              <w:t>Аттестационный лист с характеристикой деятельности по итогам практики.</w:t>
            </w:r>
          </w:p>
          <w:p w:rsidR="00766ABE" w:rsidRDefault="008858A5">
            <w:pPr>
              <w:pStyle w:val="a5"/>
              <w:framePr w:w="11213" w:h="6403" w:wrap="none" w:vAnchor="page" w:hAnchor="page" w:x="372" w:y="9516"/>
            </w:pPr>
            <w:r>
              <w:t>Портфолио профессиональных достижений.</w:t>
            </w:r>
          </w:p>
        </w:tc>
      </w:tr>
      <w:tr w:rsidR="00766ABE">
        <w:trPr>
          <w:trHeight w:hRule="exact" w:val="293"/>
        </w:trPr>
        <w:tc>
          <w:tcPr>
            <w:tcW w:w="269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6403" w:wrap="none" w:vAnchor="page" w:hAnchor="page" w:x="372" w:y="9516"/>
            </w:pPr>
            <w:r>
              <w:t>ОК 3. Оценивать риски</w:t>
            </w:r>
          </w:p>
        </w:tc>
        <w:tc>
          <w:tcPr>
            <w:tcW w:w="439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6403" w:wrap="none" w:vAnchor="page" w:hAnchor="page" w:x="372" w:y="9516"/>
            </w:pPr>
            <w:r>
              <w:t>ОПОР 3.1. Адекватность оценки рисков</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6403" w:wrap="none" w:vAnchor="page" w:hAnchor="page" w:x="372" w:y="9516"/>
            </w:pPr>
            <w:r>
              <w:t>Наблюдение деятельности, оценка в</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766ABE">
        <w:trPr>
          <w:trHeight w:hRule="exact" w:val="840"/>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766ABE" w:rsidRDefault="008858A5">
            <w:pPr>
              <w:pStyle w:val="a5"/>
              <w:framePr w:w="11213" w:h="15437" w:wrap="none" w:vAnchor="page" w:hAnchor="page" w:x="372" w:y="45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15437" w:wrap="none" w:vAnchor="page" w:hAnchor="page" w:x="372" w:y="453"/>
              <w:jc w:val="center"/>
            </w:pPr>
            <w:r>
              <w:rPr>
                <w:b/>
                <w:bCs/>
              </w:rPr>
              <w:t>Формы и методы контроля и оценки</w:t>
            </w:r>
          </w:p>
        </w:tc>
      </w:tr>
      <w:tr w:rsidR="00766ABE">
        <w:trPr>
          <w:trHeight w:hRule="exact" w:val="1118"/>
        </w:trPr>
        <w:tc>
          <w:tcPr>
            <w:tcW w:w="2698"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и принимать решения в нестандартных ситуациях</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и выбора способов выхода из нестандартных ситуаций.</w:t>
            </w:r>
          </w:p>
          <w:p w:rsidR="00766ABE" w:rsidRDefault="008858A5">
            <w:pPr>
              <w:pStyle w:val="a5"/>
              <w:framePr w:w="11213" w:h="15437" w:wrap="none" w:vAnchor="page" w:hAnchor="page" w:x="372" w:y="453"/>
            </w:pPr>
            <w:r>
              <w:t>ОПОР 3.2. Применение алгоритма решения нестандартной ситуации.</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процессе практики.</w:t>
            </w:r>
          </w:p>
          <w:p w:rsidR="00766ABE" w:rsidRDefault="008858A5">
            <w:pPr>
              <w:pStyle w:val="a5"/>
              <w:framePr w:w="11213" w:h="15437" w:wrap="none" w:vAnchor="page" w:hAnchor="page" w:x="372" w:y="453"/>
              <w:jc w:val="both"/>
            </w:pPr>
            <w:r>
              <w:t>Портфолио профессиональных достижений.</w:t>
            </w:r>
          </w:p>
        </w:tc>
      </w:tr>
      <w:tr w:rsidR="00766ABE">
        <w:trPr>
          <w:trHeight w:hRule="exact" w:val="2491"/>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Наблюдение за организацией деятельности на практике. Накопительная оценка по модулю. Отчет по практике.</w:t>
            </w:r>
          </w:p>
          <w:p w:rsidR="00766ABE" w:rsidRDefault="008858A5">
            <w:pPr>
              <w:pStyle w:val="a5"/>
              <w:framePr w:w="11213" w:h="15437" w:wrap="none" w:vAnchor="page" w:hAnchor="page" w:x="372" w:y="453"/>
              <w:jc w:val="both"/>
            </w:pPr>
            <w:r>
              <w:t>Портфолио профессиональных достижений.</w:t>
            </w:r>
          </w:p>
        </w:tc>
      </w:tr>
      <w:tr w:rsidR="00766ABE">
        <w:trPr>
          <w:trHeight w:hRule="exact" w:val="2218"/>
        </w:trPr>
        <w:tc>
          <w:tcPr>
            <w:tcW w:w="2698"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ОК 5. Использовать информационно</w:t>
            </w:r>
            <w:r>
              <w:softHyphen/>
              <w:t>коммуникационные технологии для совершенствования профессиональной деятельности</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15437" w:wrap="none" w:vAnchor="page" w:hAnchor="page" w:x="372" w:y="453"/>
              <w:jc w:val="both"/>
            </w:pPr>
            <w:r>
              <w:t>Анализ и оценка выполненных презентаций к урокам, выступлениям;</w:t>
            </w:r>
          </w:p>
          <w:p w:rsidR="00766ABE" w:rsidRDefault="008858A5">
            <w:pPr>
              <w:pStyle w:val="a5"/>
              <w:framePr w:w="11213" w:h="15437" w:wrap="none" w:vAnchor="page" w:hAnchor="page" w:x="372" w:y="453"/>
              <w:jc w:val="both"/>
            </w:pPr>
            <w:r>
              <w:t>представление методических разработок с ИКТ.</w:t>
            </w:r>
          </w:p>
          <w:p w:rsidR="00766ABE" w:rsidRDefault="008858A5">
            <w:pPr>
              <w:pStyle w:val="a5"/>
              <w:framePr w:w="11213" w:h="15437" w:wrap="none" w:vAnchor="page" w:hAnchor="page" w:x="372" w:y="453"/>
              <w:jc w:val="both"/>
            </w:pPr>
            <w:r>
              <w:t>Портфолио профессиональных достижений.</w:t>
            </w:r>
          </w:p>
          <w:p w:rsidR="00766ABE" w:rsidRDefault="008858A5">
            <w:pPr>
              <w:pStyle w:val="a5"/>
              <w:framePr w:w="11213" w:h="15437" w:wrap="none" w:vAnchor="page" w:hAnchor="page" w:x="372" w:y="453"/>
              <w:jc w:val="both"/>
            </w:pPr>
            <w:r>
              <w:t>Накопительная оценка по модулю.</w:t>
            </w:r>
          </w:p>
        </w:tc>
      </w:tr>
      <w:tr w:rsidR="00766ABE">
        <w:trPr>
          <w:trHeight w:hRule="exact" w:val="2938"/>
        </w:trPr>
        <w:tc>
          <w:tcPr>
            <w:tcW w:w="2698"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ОК 6. Работать в коллективе и команде, взаимодействовать с руководством, коллегами и социальными партнерами</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ОПОР 6.1. Конструктивность взаимодействия в коллективе и команде, с руководством, коллегами и социальными партнерами.</w:t>
            </w:r>
          </w:p>
          <w:p w:rsidR="00766ABE" w:rsidRDefault="008858A5">
            <w:pPr>
              <w:pStyle w:val="a5"/>
              <w:framePr w:w="11213" w:h="15437" w:wrap="none" w:vAnchor="page" w:hAnchor="page" w:x="372" w:y="453"/>
            </w:pPr>
            <w:r>
              <w:t>ОПОР 6.2. Согласованность действий в коллективе и команде.</w:t>
            </w:r>
          </w:p>
          <w:p w:rsidR="00766ABE" w:rsidRDefault="008858A5">
            <w:pPr>
              <w:pStyle w:val="a5"/>
              <w:framePr w:w="11213" w:h="15437" w:wrap="none" w:vAnchor="page" w:hAnchor="page" w:x="372" w:y="453"/>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Наблюдение за организацией деятельности на практике. Портфолио профессиональных достижений.</w:t>
            </w:r>
          </w:p>
        </w:tc>
      </w:tr>
      <w:tr w:rsidR="00766ABE">
        <w:trPr>
          <w:trHeight w:hRule="exact" w:val="3043"/>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7.1. Обоснование постановки цели, выбора методов и приемов мотивации деятельности обучающихся.</w:t>
            </w:r>
          </w:p>
          <w:p w:rsidR="00766ABE" w:rsidRDefault="008858A5">
            <w:pPr>
              <w:pStyle w:val="a5"/>
              <w:framePr w:w="11213" w:h="15437" w:wrap="none" w:vAnchor="page" w:hAnchor="page" w:x="372" w:y="453"/>
            </w:pPr>
            <w:r>
              <w:t>ОПОР 7.2. Соблюдение технологической последовательности в организации и осуществлении контроля деятельности обучающихся.</w:t>
            </w:r>
          </w:p>
          <w:p w:rsidR="00766ABE" w:rsidRDefault="008858A5">
            <w:pPr>
              <w:pStyle w:val="a5"/>
              <w:framePr w:w="11213" w:h="15437" w:wrap="none" w:vAnchor="page" w:hAnchor="page" w:x="372" w:y="453"/>
            </w:pPr>
            <w:r>
              <w:t>ОПОР 7.3. Соответствие результатов образовательного процесса заданным показателям качества.</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Экспертное наблюдение деятельности.</w:t>
            </w:r>
          </w:p>
          <w:p w:rsidR="00766ABE" w:rsidRDefault="008858A5">
            <w:pPr>
              <w:pStyle w:val="a5"/>
              <w:framePr w:w="11213" w:h="15437" w:wrap="none" w:vAnchor="page" w:hAnchor="page" w:x="372" w:y="453"/>
              <w:jc w:val="both"/>
            </w:pPr>
            <w:r>
              <w:t>Анализ и оценка планов, конспектов занятий и мероприятий.</w:t>
            </w:r>
          </w:p>
          <w:p w:rsidR="00766ABE" w:rsidRDefault="008858A5">
            <w:pPr>
              <w:pStyle w:val="a5"/>
              <w:framePr w:w="11213" w:h="15437" w:wrap="none" w:vAnchor="page" w:hAnchor="page" w:x="372" w:y="453"/>
              <w:jc w:val="both"/>
            </w:pPr>
            <w:r>
              <w:t>Портфолио профессиональных достижений.</w:t>
            </w:r>
          </w:p>
          <w:p w:rsidR="00766ABE" w:rsidRDefault="008858A5">
            <w:pPr>
              <w:pStyle w:val="a5"/>
              <w:framePr w:w="11213" w:h="15437" w:wrap="none" w:vAnchor="page" w:hAnchor="page" w:x="372" w:y="453"/>
              <w:jc w:val="both"/>
            </w:pPr>
            <w:r>
              <w:t>Накопительная оценка по модулю.</w:t>
            </w:r>
          </w:p>
        </w:tc>
      </w:tr>
      <w:tr w:rsidR="00766ABE">
        <w:trPr>
          <w:trHeight w:hRule="exact" w:val="2496"/>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8.1. Соответствие оценки и самооценки профессионального и личностного развития.</w:t>
            </w:r>
          </w:p>
          <w:p w:rsidR="00766ABE" w:rsidRDefault="008858A5">
            <w:pPr>
              <w:pStyle w:val="a5"/>
              <w:framePr w:w="11213" w:h="15437" w:wrap="none" w:vAnchor="page" w:hAnchor="page" w:x="372" w:y="453"/>
            </w:pPr>
            <w:r>
              <w:t>ОПОР 8.2. Самостоятельность в определении задач, содержания, форм и методов самообразования, повышения квалификации.</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Рефлексивный анализ (личный маршрут студента). Отчет по практике.</w:t>
            </w:r>
          </w:p>
          <w:p w:rsidR="00766ABE" w:rsidRDefault="008858A5">
            <w:pPr>
              <w:pStyle w:val="a5"/>
              <w:framePr w:w="11213" w:h="15437" w:wrap="none" w:vAnchor="page" w:hAnchor="page" w:x="372" w:y="453"/>
              <w:jc w:val="both"/>
            </w:pPr>
            <w:r>
              <w:t>Портфолио профессиональных достижений.</w:t>
            </w:r>
          </w:p>
        </w:tc>
      </w:tr>
      <w:tr w:rsidR="00766ABE">
        <w:trPr>
          <w:trHeight w:hRule="exact" w:val="293"/>
        </w:trPr>
        <w:tc>
          <w:tcPr>
            <w:tcW w:w="269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15437" w:wrap="none" w:vAnchor="page" w:hAnchor="page" w:x="372" w:y="453"/>
            </w:pPr>
            <w:r>
              <w:t>ОК 9. Осуществлять</w:t>
            </w:r>
          </w:p>
        </w:tc>
        <w:tc>
          <w:tcPr>
            <w:tcW w:w="439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15437" w:wrap="none" w:vAnchor="page" w:hAnchor="page" w:x="372" w:y="453"/>
            </w:pPr>
            <w:r>
              <w:t>ОПОР 9.1. Обоснование изменений</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15437" w:wrap="none" w:vAnchor="page" w:hAnchor="page" w:x="372" w:y="453"/>
              <w:jc w:val="both"/>
            </w:pPr>
            <w:r>
              <w:t>Наблюдение деятельности, оценка в</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766ABE">
        <w:trPr>
          <w:trHeight w:hRule="exact" w:val="840"/>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8611" w:wrap="none" w:vAnchor="page" w:hAnchor="page" w:x="372" w:y="45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766ABE" w:rsidRDefault="008858A5">
            <w:pPr>
              <w:pStyle w:val="a5"/>
              <w:framePr w:w="11213" w:h="8611" w:wrap="none" w:vAnchor="page" w:hAnchor="page" w:x="372" w:y="45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8611" w:wrap="none" w:vAnchor="page" w:hAnchor="page" w:x="372" w:y="453"/>
              <w:jc w:val="center"/>
            </w:pPr>
            <w:r>
              <w:rPr>
                <w:b/>
                <w:bCs/>
              </w:rPr>
              <w:t>Формы и методы контроля и оценки</w:t>
            </w:r>
          </w:p>
        </w:tc>
      </w:tr>
      <w:tr w:rsidR="00766ABE">
        <w:trPr>
          <w:trHeight w:hRule="exact" w:val="1944"/>
        </w:trPr>
        <w:tc>
          <w:tcPr>
            <w:tcW w:w="2698" w:type="dxa"/>
            <w:tcBorders>
              <w:top w:val="single" w:sz="4" w:space="0" w:color="auto"/>
              <w:left w:val="single" w:sz="4" w:space="0" w:color="auto"/>
            </w:tcBorders>
            <w:shd w:val="clear" w:color="auto" w:fill="FFFFFF"/>
          </w:tcPr>
          <w:p w:rsidR="00766ABE" w:rsidRDefault="008858A5">
            <w:pPr>
              <w:pStyle w:val="a5"/>
              <w:framePr w:w="11213" w:h="8611" w:wrap="none" w:vAnchor="page" w:hAnchor="page" w:x="372" w:y="453"/>
            </w:pPr>
            <w:r>
              <w:t>профессиональную деятельность в условиях обновления ее целей, содержания, смены технологий</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8611" w:wrap="none" w:vAnchor="page" w:hAnchor="page" w:x="372" w:y="453"/>
            </w:pPr>
            <w:r>
              <w:t>профессиональной деятельности в условиях обновления ее целей, содержания, смены технологий. ОПОР 9.2. Применение новых целей, содержания и образовательных технологий при выполнении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8611" w:wrap="none" w:vAnchor="page" w:hAnchor="page" w:x="372" w:y="453"/>
            </w:pPr>
            <w:r>
              <w:t>процессе практики.</w:t>
            </w:r>
          </w:p>
          <w:p w:rsidR="00766ABE" w:rsidRDefault="008858A5">
            <w:pPr>
              <w:pStyle w:val="a5"/>
              <w:framePr w:w="11213" w:h="8611" w:wrap="none" w:vAnchor="page" w:hAnchor="page" w:x="372" w:y="453"/>
            </w:pPr>
            <w:r>
              <w:t>Интерпретация результата наблюдения деятельности студента на практике.</w:t>
            </w:r>
          </w:p>
          <w:p w:rsidR="00766ABE" w:rsidRDefault="008858A5">
            <w:pPr>
              <w:pStyle w:val="a5"/>
              <w:framePr w:w="11213" w:h="8611" w:wrap="none" w:vAnchor="page" w:hAnchor="page" w:x="372" w:y="453"/>
            </w:pPr>
            <w:r>
              <w:t>Отчет по практике.</w:t>
            </w:r>
          </w:p>
          <w:p w:rsidR="00766ABE" w:rsidRDefault="008858A5">
            <w:pPr>
              <w:pStyle w:val="a5"/>
              <w:framePr w:w="11213" w:h="8611" w:wrap="none" w:vAnchor="page" w:hAnchor="page" w:x="372" w:y="453"/>
            </w:pPr>
            <w:r>
              <w:t>Портфолио профессиональных достижений.</w:t>
            </w:r>
          </w:p>
        </w:tc>
      </w:tr>
      <w:tr w:rsidR="00766ABE">
        <w:trPr>
          <w:trHeight w:hRule="exact" w:val="3600"/>
        </w:trPr>
        <w:tc>
          <w:tcPr>
            <w:tcW w:w="2698" w:type="dxa"/>
            <w:tcBorders>
              <w:top w:val="single" w:sz="4" w:space="0" w:color="auto"/>
              <w:left w:val="single" w:sz="4" w:space="0" w:color="auto"/>
            </w:tcBorders>
            <w:shd w:val="clear" w:color="auto" w:fill="FFFFFF"/>
          </w:tcPr>
          <w:p w:rsidR="00766ABE" w:rsidRDefault="008858A5">
            <w:pPr>
              <w:pStyle w:val="a5"/>
              <w:framePr w:w="11213" w:h="8611" w:wrap="none" w:vAnchor="page" w:hAnchor="page" w:x="372" w:y="453"/>
            </w:pPr>
            <w:r>
              <w:t>ОК 10. Осуществлять профилактику травматизма, обеспечивать охрану жизни и здоровья детей</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8611" w:wrap="none" w:vAnchor="page" w:hAnchor="page" w:x="372" w:y="453"/>
            </w:pPr>
            <w:r>
              <w:t>ОПОР 10.1. Создание условий для охраны жизни и здоровья детей, профилактики травматизма.</w:t>
            </w:r>
          </w:p>
          <w:p w:rsidR="00766ABE" w:rsidRDefault="008858A5">
            <w:pPr>
              <w:pStyle w:val="a5"/>
              <w:framePr w:w="11213" w:h="8611" w:wrap="none" w:vAnchor="page" w:hAnchor="page" w:x="372" w:y="453"/>
            </w:pPr>
            <w:r>
              <w:t>ОПОР 10.2. Эффективность и обоснованность выбора способов профилактики травматизма, обеспечения охраны жизни и здоровья детей.</w:t>
            </w:r>
          </w:p>
          <w:p w:rsidR="00766ABE" w:rsidRDefault="008858A5">
            <w:pPr>
              <w:pStyle w:val="a5"/>
              <w:framePr w:w="11213" w:h="8611" w:wrap="none" w:vAnchor="page" w:hAnchor="page" w:x="372" w:y="453"/>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8611" w:wrap="none" w:vAnchor="page" w:hAnchor="page" w:x="372" w:y="453"/>
            </w:pPr>
            <w:r>
              <w:t>Экспертное наблюдение деятельности студента на практике. Интерпретация результата наблюдения деятельности студента на практике.</w:t>
            </w:r>
          </w:p>
          <w:p w:rsidR="00766ABE" w:rsidRDefault="008858A5">
            <w:pPr>
              <w:pStyle w:val="a5"/>
              <w:framePr w:w="11213" w:h="8611" w:wrap="none" w:vAnchor="page" w:hAnchor="page" w:x="372" w:y="453"/>
            </w:pPr>
            <w:r>
              <w:t>Оценка планов, конспектов занятий.</w:t>
            </w:r>
          </w:p>
        </w:tc>
      </w:tr>
      <w:tr w:rsidR="00766ABE">
        <w:trPr>
          <w:trHeight w:hRule="exact" w:val="2227"/>
        </w:trPr>
        <w:tc>
          <w:tcPr>
            <w:tcW w:w="2698" w:type="dxa"/>
            <w:tcBorders>
              <w:top w:val="single" w:sz="4" w:space="0" w:color="auto"/>
              <w:left w:val="single" w:sz="4" w:space="0" w:color="auto"/>
              <w:bottom w:val="single" w:sz="4" w:space="0" w:color="auto"/>
            </w:tcBorders>
            <w:shd w:val="clear" w:color="auto" w:fill="FFFFFF"/>
          </w:tcPr>
          <w:p w:rsidR="00766ABE" w:rsidRDefault="008858A5">
            <w:pPr>
              <w:pStyle w:val="a5"/>
              <w:framePr w:w="11213" w:h="8611" w:wrap="none" w:vAnchor="page" w:hAnchor="page" w:x="372" w:y="453"/>
            </w:pPr>
            <w:r>
              <w:t>ОК 11. Строить профессиональную деятельность с соблюдением регулирующих ее правовых норм</w:t>
            </w:r>
          </w:p>
        </w:tc>
        <w:tc>
          <w:tcPr>
            <w:tcW w:w="439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8611" w:wrap="none" w:vAnchor="page" w:hAnchor="page" w:x="372" w:y="453"/>
            </w:pPr>
            <w:r>
              <w:t>ОПОР 11.1. Соблюдение правовых норм, требований профессиональной этики в процессе профессиональной деятельности.</w:t>
            </w:r>
          </w:p>
          <w:p w:rsidR="00766ABE" w:rsidRDefault="008858A5">
            <w:pPr>
              <w:pStyle w:val="a5"/>
              <w:framePr w:w="11213" w:h="8611" w:wrap="none" w:vAnchor="page" w:hAnchor="page" w:x="372" w:y="453"/>
            </w:pPr>
            <w:r>
              <w:t>ОПОР 11.2. Выполнение правил внутреннего распорядка и иных локальных нормативных актов организации.</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13" w:h="8611" w:wrap="none" w:vAnchor="page" w:hAnchor="page" w:x="372" w:y="453"/>
            </w:pPr>
            <w:r>
              <w:t>Наблюдение деятельности.</w:t>
            </w:r>
          </w:p>
          <w:p w:rsidR="00766ABE" w:rsidRDefault="008858A5">
            <w:pPr>
              <w:pStyle w:val="a5"/>
              <w:framePr w:w="11213" w:h="8611" w:wrap="none" w:vAnchor="page" w:hAnchor="page" w:x="372" w:y="453"/>
            </w:pPr>
            <w:r>
              <w:t>Оценка разработанной документации.</w:t>
            </w:r>
          </w:p>
          <w:p w:rsidR="00766ABE" w:rsidRDefault="008858A5">
            <w:pPr>
              <w:pStyle w:val="a5"/>
              <w:framePr w:w="11213" w:h="8611" w:wrap="none" w:vAnchor="page" w:hAnchor="page" w:x="372" w:y="453"/>
            </w:pPr>
            <w:r>
              <w:t>Портфолио профессиональных достижений.</w:t>
            </w:r>
          </w:p>
          <w:p w:rsidR="00766ABE" w:rsidRDefault="008858A5">
            <w:pPr>
              <w:pStyle w:val="a5"/>
              <w:framePr w:w="11213" w:h="8611" w:wrap="none" w:vAnchor="page" w:hAnchor="page" w:x="372" w:y="453"/>
            </w:pPr>
            <w:r>
              <w:t>Отчет по практике.</w:t>
            </w:r>
          </w:p>
        </w:tc>
      </w:tr>
    </w:tbl>
    <w:p w:rsidR="00766ABE" w:rsidRDefault="008858A5">
      <w:pPr>
        <w:pStyle w:val="1"/>
        <w:framePr w:w="11290" w:h="581" w:hRule="exact" w:wrap="none" w:vAnchor="page" w:hAnchor="page" w:x="333" w:y="9333"/>
        <w:jc w:val="center"/>
      </w:pPr>
      <w:r>
        <w:rPr>
          <w:b/>
          <w:bCs/>
        </w:rPr>
        <w:t>ПМ.04 Взаимодействие с родителями (лицами, их заменяющими) и сотрудниками</w:t>
      </w:r>
      <w:r>
        <w:rPr>
          <w:b/>
          <w:bCs/>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3072"/>
        <w:gridCol w:w="5832"/>
        <w:gridCol w:w="2386"/>
      </w:tblGrid>
      <w:tr w:rsidR="00766ABE">
        <w:trPr>
          <w:trHeight w:hRule="exact" w:val="840"/>
        </w:trPr>
        <w:tc>
          <w:tcPr>
            <w:tcW w:w="3072" w:type="dxa"/>
            <w:tcBorders>
              <w:top w:val="single" w:sz="4" w:space="0" w:color="auto"/>
              <w:left w:val="single" w:sz="4" w:space="0" w:color="auto"/>
            </w:tcBorders>
            <w:shd w:val="clear" w:color="auto" w:fill="FFFFFF"/>
            <w:vAlign w:val="bottom"/>
          </w:tcPr>
          <w:p w:rsidR="00766ABE" w:rsidRDefault="008858A5">
            <w:pPr>
              <w:pStyle w:val="a5"/>
              <w:framePr w:w="11290" w:h="5630" w:wrap="none" w:vAnchor="page" w:hAnchor="page" w:x="333" w:y="10164"/>
              <w:jc w:val="center"/>
            </w:pPr>
            <w:r>
              <w:rPr>
                <w:b/>
                <w:bCs/>
              </w:rPr>
              <w:t>Результаты (освоенные профессиональные компетенции)</w:t>
            </w:r>
          </w:p>
        </w:tc>
        <w:tc>
          <w:tcPr>
            <w:tcW w:w="5832" w:type="dxa"/>
            <w:tcBorders>
              <w:top w:val="single" w:sz="4" w:space="0" w:color="auto"/>
              <w:left w:val="single" w:sz="4" w:space="0" w:color="auto"/>
            </w:tcBorders>
            <w:shd w:val="clear" w:color="auto" w:fill="FFFFFF"/>
          </w:tcPr>
          <w:p w:rsidR="00766ABE" w:rsidRDefault="008858A5">
            <w:pPr>
              <w:pStyle w:val="a5"/>
              <w:framePr w:w="11290" w:h="5630" w:wrap="none" w:vAnchor="page" w:hAnchor="page" w:x="333" w:y="10164"/>
              <w:jc w:val="center"/>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90" w:h="5630" w:wrap="none" w:vAnchor="page" w:hAnchor="page" w:x="333" w:y="10164"/>
              <w:jc w:val="center"/>
            </w:pPr>
            <w:r>
              <w:rPr>
                <w:b/>
                <w:bCs/>
              </w:rPr>
              <w:t>Формы и методы контроля и оценки</w:t>
            </w:r>
          </w:p>
        </w:tc>
      </w:tr>
      <w:tr w:rsidR="00766ABE">
        <w:trPr>
          <w:trHeight w:hRule="exact" w:val="2496"/>
        </w:trPr>
        <w:tc>
          <w:tcPr>
            <w:tcW w:w="3072" w:type="dxa"/>
            <w:tcBorders>
              <w:top w:val="single" w:sz="4" w:space="0" w:color="auto"/>
              <w:left w:val="single" w:sz="4" w:space="0" w:color="auto"/>
            </w:tcBorders>
            <w:shd w:val="clear" w:color="auto" w:fill="FFFFFF"/>
          </w:tcPr>
          <w:p w:rsidR="00766ABE" w:rsidRDefault="008858A5">
            <w:pPr>
              <w:pStyle w:val="a5"/>
              <w:framePr w:w="11290" w:h="5630" w:wrap="none" w:vAnchor="page" w:hAnchor="page" w:x="333" w:y="10164"/>
            </w:pPr>
            <w:r>
              <w:t>ПК 4.1.</w:t>
            </w:r>
          </w:p>
          <w:p w:rsidR="00766ABE" w:rsidRDefault="008858A5">
            <w:pPr>
              <w:pStyle w:val="a5"/>
              <w:framePr w:w="11290" w:h="5630" w:wrap="none" w:vAnchor="page" w:hAnchor="page" w:x="333" w:y="10164"/>
            </w:pPr>
            <w:r>
              <w:t>Определять цели, задачи и планировать работу с родителями</w:t>
            </w:r>
          </w:p>
        </w:tc>
        <w:tc>
          <w:tcPr>
            <w:tcW w:w="5832" w:type="dxa"/>
            <w:tcBorders>
              <w:top w:val="single" w:sz="4" w:space="0" w:color="auto"/>
              <w:left w:val="single" w:sz="4" w:space="0" w:color="auto"/>
            </w:tcBorders>
            <w:shd w:val="clear" w:color="auto" w:fill="FFFFFF"/>
            <w:vAlign w:val="bottom"/>
          </w:tcPr>
          <w:p w:rsidR="00766ABE" w:rsidRDefault="008858A5">
            <w:pPr>
              <w:pStyle w:val="a5"/>
              <w:framePr w:w="11290" w:h="5630" w:wrap="none" w:vAnchor="page" w:hAnchor="page" w:x="333" w:y="10164"/>
            </w:pPr>
            <w:r>
              <w:t>ОПОР 4.1.1. Адекватное определение цели и задач работы с семьей на основе результатов наблюдений за ребенком, изучения особенностей семейного воспитания.</w:t>
            </w:r>
          </w:p>
          <w:p w:rsidR="00766ABE" w:rsidRDefault="008858A5">
            <w:pPr>
              <w:pStyle w:val="a5"/>
              <w:framePr w:w="11290" w:h="5630" w:wrap="none" w:vAnchor="page" w:hAnchor="page" w:x="333" w:y="10164"/>
            </w:pPr>
            <w:r>
              <w:t>ОПОР 4.1.2. Соответствие содержания, форм работы с семьей поставленным цели и задачам.</w:t>
            </w:r>
          </w:p>
          <w:p w:rsidR="00766ABE" w:rsidRDefault="008858A5">
            <w:pPr>
              <w:pStyle w:val="a5"/>
              <w:framePr w:w="11290" w:h="5630" w:wrap="none" w:vAnchor="page" w:hAnchor="page" w:x="333" w:y="10164"/>
            </w:pPr>
            <w:r>
              <w:t>ОПОР 4.1.3. Соответствие оформления плана работы с родителями (лицами, их заменяющими) (лицами, их заменяющими) основам планирования.</w:t>
            </w:r>
          </w:p>
        </w:tc>
        <w:tc>
          <w:tcPr>
            <w:tcW w:w="2386" w:type="dxa"/>
            <w:tcBorders>
              <w:top w:val="single" w:sz="4" w:space="0" w:color="auto"/>
              <w:left w:val="single" w:sz="4" w:space="0" w:color="auto"/>
              <w:right w:val="single" w:sz="4" w:space="0" w:color="auto"/>
            </w:tcBorders>
            <w:shd w:val="clear" w:color="auto" w:fill="FFFFFF"/>
          </w:tcPr>
          <w:p w:rsidR="00766ABE" w:rsidRDefault="008858A5">
            <w:pPr>
              <w:pStyle w:val="a5"/>
              <w:framePr w:w="11290" w:h="5630" w:wrap="none" w:vAnchor="page" w:hAnchor="page" w:x="333" w:y="10164"/>
            </w:pPr>
            <w:r>
              <w:rPr>
                <w:sz w:val="22"/>
                <w:szCs w:val="22"/>
              </w:rPr>
              <w:t xml:space="preserve">Текущий контроль в процессе производственной практики; экспертная оценка </w:t>
            </w:r>
            <w:r>
              <w:t>документации</w:t>
            </w:r>
          </w:p>
        </w:tc>
      </w:tr>
      <w:tr w:rsidR="00766ABE">
        <w:trPr>
          <w:trHeight w:hRule="exact" w:val="2294"/>
        </w:trPr>
        <w:tc>
          <w:tcPr>
            <w:tcW w:w="3072" w:type="dxa"/>
            <w:tcBorders>
              <w:top w:val="single" w:sz="4" w:space="0" w:color="auto"/>
              <w:left w:val="single" w:sz="4" w:space="0" w:color="auto"/>
              <w:bottom w:val="single" w:sz="4" w:space="0" w:color="auto"/>
            </w:tcBorders>
            <w:shd w:val="clear" w:color="auto" w:fill="FFFFFF"/>
          </w:tcPr>
          <w:p w:rsidR="00766ABE" w:rsidRDefault="008858A5">
            <w:pPr>
              <w:pStyle w:val="a5"/>
              <w:framePr w:w="11290" w:h="5630" w:wrap="none" w:vAnchor="page" w:hAnchor="page" w:x="333" w:y="10164"/>
            </w:pPr>
            <w:r>
              <w:t>ПК 4.2.</w:t>
            </w:r>
          </w:p>
          <w:p w:rsidR="00766ABE" w:rsidRDefault="008858A5">
            <w:pPr>
              <w:pStyle w:val="a5"/>
              <w:framePr w:w="11290" w:h="5630" w:wrap="none" w:vAnchor="page" w:hAnchor="page" w:x="333" w:y="10164"/>
            </w:pPr>
            <w:r>
              <w:t>Проводить индивидуальные консультации по вопросам семейного воспитания, социального, психического и физического развития ребенка</w:t>
            </w:r>
          </w:p>
        </w:tc>
        <w:tc>
          <w:tcPr>
            <w:tcW w:w="5832" w:type="dxa"/>
            <w:tcBorders>
              <w:top w:val="single" w:sz="4" w:space="0" w:color="auto"/>
              <w:left w:val="single" w:sz="4" w:space="0" w:color="auto"/>
              <w:bottom w:val="single" w:sz="4" w:space="0" w:color="auto"/>
            </w:tcBorders>
            <w:shd w:val="clear" w:color="auto" w:fill="FFFFFF"/>
          </w:tcPr>
          <w:p w:rsidR="00766ABE" w:rsidRDefault="008858A5">
            <w:pPr>
              <w:pStyle w:val="a5"/>
              <w:framePr w:w="11290" w:h="5630" w:wrap="none" w:vAnchor="page" w:hAnchor="page" w:x="333" w:y="10164"/>
            </w:pPr>
            <w:r>
              <w:t>ОПОР 4.2.1. Владение способами (алгоритмом) проведения индивидуальной консультации по вопросам семейного воспитания, социального, психического и физического развития ребенка. ОПОР 4.2.2. Адекватный выбор методов и приемов оказания педагогической помощи семье с учетом достижений и трудностей в развитии ребенка</w:t>
            </w:r>
          </w:p>
        </w:tc>
        <w:tc>
          <w:tcPr>
            <w:tcW w:w="2386"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90" w:h="5630" w:wrap="none" w:vAnchor="page" w:hAnchor="page" w:x="333" w:y="10164"/>
              <w:rPr>
                <w:sz w:val="22"/>
                <w:szCs w:val="22"/>
              </w:rPr>
            </w:pPr>
            <w:r>
              <w:rPr>
                <w:sz w:val="22"/>
                <w:szCs w:val="22"/>
              </w:rPr>
              <w:t>Текущий контроль в процессе производственной практики. Экспертное наблюдение и оценка проводимой деятельности</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3072"/>
        <w:gridCol w:w="5832"/>
        <w:gridCol w:w="2386"/>
      </w:tblGrid>
      <w:tr w:rsidR="00766ABE">
        <w:trPr>
          <w:trHeight w:hRule="exact" w:val="840"/>
        </w:trPr>
        <w:tc>
          <w:tcPr>
            <w:tcW w:w="3072" w:type="dxa"/>
            <w:tcBorders>
              <w:top w:val="single" w:sz="4" w:space="0" w:color="auto"/>
              <w:left w:val="single" w:sz="4" w:space="0" w:color="auto"/>
            </w:tcBorders>
            <w:shd w:val="clear" w:color="auto" w:fill="FFFFFF"/>
            <w:vAlign w:val="bottom"/>
          </w:tcPr>
          <w:p w:rsidR="00766ABE" w:rsidRDefault="008858A5">
            <w:pPr>
              <w:pStyle w:val="a5"/>
              <w:framePr w:w="11290" w:h="6394" w:wrap="none" w:vAnchor="page" w:hAnchor="page" w:x="333" w:y="453"/>
              <w:jc w:val="center"/>
            </w:pPr>
            <w:r>
              <w:rPr>
                <w:b/>
                <w:bCs/>
              </w:rPr>
              <w:t>Результаты (освоенные профессиональные компетенции)</w:t>
            </w:r>
          </w:p>
        </w:tc>
        <w:tc>
          <w:tcPr>
            <w:tcW w:w="5832" w:type="dxa"/>
            <w:tcBorders>
              <w:top w:val="single" w:sz="4" w:space="0" w:color="auto"/>
              <w:left w:val="single" w:sz="4" w:space="0" w:color="auto"/>
            </w:tcBorders>
            <w:shd w:val="clear" w:color="auto" w:fill="FFFFFF"/>
          </w:tcPr>
          <w:p w:rsidR="00766ABE" w:rsidRDefault="008858A5">
            <w:pPr>
              <w:pStyle w:val="a5"/>
              <w:framePr w:w="11290" w:h="6394" w:wrap="none" w:vAnchor="page" w:hAnchor="page" w:x="333" w:y="453"/>
              <w:ind w:firstLine="660"/>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90" w:h="6394" w:wrap="none" w:vAnchor="page" w:hAnchor="page" w:x="333" w:y="453"/>
              <w:jc w:val="center"/>
            </w:pPr>
            <w:r>
              <w:rPr>
                <w:b/>
                <w:bCs/>
              </w:rPr>
              <w:t>Формы и методы контроля и оценки</w:t>
            </w:r>
          </w:p>
        </w:tc>
      </w:tr>
      <w:tr w:rsidR="00766ABE">
        <w:trPr>
          <w:trHeight w:hRule="exact" w:val="2496"/>
        </w:trPr>
        <w:tc>
          <w:tcPr>
            <w:tcW w:w="3072" w:type="dxa"/>
            <w:tcBorders>
              <w:top w:val="single" w:sz="4" w:space="0" w:color="auto"/>
              <w:left w:val="single" w:sz="4" w:space="0" w:color="auto"/>
            </w:tcBorders>
            <w:shd w:val="clear" w:color="auto" w:fill="FFFFFF"/>
            <w:vAlign w:val="bottom"/>
          </w:tcPr>
          <w:p w:rsidR="00766ABE" w:rsidRDefault="008858A5">
            <w:pPr>
              <w:pStyle w:val="a5"/>
              <w:framePr w:w="11290" w:h="6394" w:wrap="none" w:vAnchor="page" w:hAnchor="page" w:x="333" w:y="453"/>
              <w:jc w:val="both"/>
            </w:pPr>
            <w:r>
              <w:t>ПК 4.3.</w:t>
            </w:r>
          </w:p>
          <w:p w:rsidR="00766ABE" w:rsidRDefault="008858A5">
            <w:pPr>
              <w:pStyle w:val="a5"/>
              <w:framePr w:w="11290" w:h="6394" w:wrap="none" w:vAnchor="page" w:hAnchor="page" w:x="333" w:y="453"/>
            </w:pPr>
            <w:r>
              <w:t>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tc>
        <w:tc>
          <w:tcPr>
            <w:tcW w:w="5832" w:type="dxa"/>
            <w:tcBorders>
              <w:top w:val="single" w:sz="4" w:space="0" w:color="auto"/>
              <w:left w:val="single" w:sz="4" w:space="0" w:color="auto"/>
            </w:tcBorders>
            <w:shd w:val="clear" w:color="auto" w:fill="FFFFFF"/>
          </w:tcPr>
          <w:p w:rsidR="00766ABE" w:rsidRDefault="008858A5">
            <w:pPr>
              <w:pStyle w:val="a5"/>
              <w:framePr w:w="11290" w:h="6394" w:wrap="none" w:vAnchor="page" w:hAnchor="page" w:x="333" w:y="453"/>
            </w:pPr>
            <w:r>
              <w:t>ОПОР 4.3.1. Выбирает адекватные цели и задачам разнообразные формы работы с семьей: родительские собрания, посещение детей на дому, беседы.</w:t>
            </w:r>
          </w:p>
          <w:p w:rsidR="00766ABE" w:rsidRDefault="008858A5">
            <w:pPr>
              <w:pStyle w:val="a5"/>
              <w:framePr w:w="11290" w:h="6394" w:wrap="none" w:vAnchor="page" w:hAnchor="page" w:x="333" w:y="453"/>
            </w:pPr>
            <w:r>
              <w:t>ОПОР 4.3.2. Владеет способами вовлечения родителей в проведение совместных мероприятий в группе и в образовательном учреждении.</w:t>
            </w:r>
          </w:p>
        </w:tc>
        <w:tc>
          <w:tcPr>
            <w:tcW w:w="2386" w:type="dxa"/>
            <w:tcBorders>
              <w:top w:val="single" w:sz="4" w:space="0" w:color="auto"/>
              <w:left w:val="single" w:sz="4" w:space="0" w:color="auto"/>
              <w:right w:val="single" w:sz="4" w:space="0" w:color="auto"/>
            </w:tcBorders>
            <w:shd w:val="clear" w:color="auto" w:fill="FFFFFF"/>
          </w:tcPr>
          <w:p w:rsidR="00766ABE" w:rsidRDefault="008858A5">
            <w:pPr>
              <w:pStyle w:val="a5"/>
              <w:framePr w:w="11290" w:h="6394" w:wrap="none" w:vAnchor="page" w:hAnchor="page" w:x="333" w:y="453"/>
              <w:rPr>
                <w:sz w:val="22"/>
                <w:szCs w:val="22"/>
              </w:rPr>
            </w:pPr>
            <w:r>
              <w:rPr>
                <w:sz w:val="22"/>
                <w:szCs w:val="22"/>
              </w:rPr>
              <w:t>Текущий контроль в процессе производственной практики. Экспертное наблюдение и оценка проводимой деятельности</w:t>
            </w:r>
          </w:p>
        </w:tc>
      </w:tr>
      <w:tr w:rsidR="00766ABE">
        <w:trPr>
          <w:trHeight w:hRule="exact" w:val="3058"/>
        </w:trPr>
        <w:tc>
          <w:tcPr>
            <w:tcW w:w="3072" w:type="dxa"/>
            <w:tcBorders>
              <w:top w:val="single" w:sz="4" w:space="0" w:color="auto"/>
              <w:left w:val="single" w:sz="4" w:space="0" w:color="auto"/>
              <w:bottom w:val="single" w:sz="4" w:space="0" w:color="auto"/>
            </w:tcBorders>
            <w:shd w:val="clear" w:color="auto" w:fill="FFFFFF"/>
          </w:tcPr>
          <w:p w:rsidR="00766ABE" w:rsidRDefault="008858A5">
            <w:pPr>
              <w:pStyle w:val="a5"/>
              <w:framePr w:w="11290" w:h="6394" w:wrap="none" w:vAnchor="page" w:hAnchor="page" w:x="333" w:y="453"/>
              <w:jc w:val="both"/>
            </w:pPr>
            <w:r>
              <w:t>ПК 4.4.</w:t>
            </w:r>
          </w:p>
          <w:p w:rsidR="00766ABE" w:rsidRDefault="008858A5">
            <w:pPr>
              <w:pStyle w:val="a5"/>
              <w:framePr w:w="11290" w:h="6394" w:wrap="none" w:vAnchor="page" w:hAnchor="page" w:x="333" w:y="453"/>
            </w:pPr>
            <w:r>
              <w:t>Оценивать и анализировать результаты работы с родителями, корректировать процесс взаимодействия с ними</w:t>
            </w:r>
          </w:p>
        </w:tc>
        <w:tc>
          <w:tcPr>
            <w:tcW w:w="5832"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290" w:h="6394" w:wrap="none" w:vAnchor="page" w:hAnchor="page" w:x="333" w:y="453"/>
            </w:pPr>
            <w:r>
              <w:t>ОПОР 4.4.1. Применение методов изучения особенностей семейного воспитания дошкольников, взаимоотношения родителей и детей в семье.</w:t>
            </w:r>
          </w:p>
          <w:p w:rsidR="00766ABE" w:rsidRDefault="008858A5">
            <w:pPr>
              <w:pStyle w:val="a5"/>
              <w:framePr w:w="11290" w:h="6394" w:wrap="none" w:vAnchor="page" w:hAnchor="page" w:x="333" w:y="453"/>
            </w:pPr>
            <w:r>
              <w:t>ОПОР 4.4.2. Полнота и адекватность оценки и анализа процесса и результатов работы с родителями (лицами, их заменяющими).</w:t>
            </w:r>
          </w:p>
          <w:p w:rsidR="00766ABE" w:rsidRDefault="008858A5">
            <w:pPr>
              <w:pStyle w:val="a5"/>
              <w:framePr w:w="11290" w:h="6394" w:wrap="none" w:vAnchor="page" w:hAnchor="page" w:x="333" w:y="453"/>
            </w:pPr>
            <w:r>
              <w:t>ОПОР 4.4.2. Рациональность предложений по коррекции процесса взаимодействия с родителями (лицами, их заменяющими) и выбор адекватных методов и приемов оказания педагогической помощи семье.</w:t>
            </w:r>
          </w:p>
        </w:tc>
        <w:tc>
          <w:tcPr>
            <w:tcW w:w="2386"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90" w:h="6394" w:wrap="none" w:vAnchor="page" w:hAnchor="page" w:x="333" w:y="453"/>
              <w:rPr>
                <w:sz w:val="22"/>
                <w:szCs w:val="22"/>
              </w:rPr>
            </w:pPr>
            <w:r>
              <w:rPr>
                <w:sz w:val="22"/>
                <w:szCs w:val="22"/>
              </w:rPr>
              <w:t>Текущий контроль в процессе производственной практики; экспертная оценка документации</w:t>
            </w:r>
          </w:p>
        </w:tc>
      </w:tr>
    </w:tbl>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766ABE">
        <w:trPr>
          <w:trHeight w:hRule="exact" w:val="845"/>
        </w:trPr>
        <w:tc>
          <w:tcPr>
            <w:tcW w:w="2842" w:type="dxa"/>
            <w:tcBorders>
              <w:top w:val="single" w:sz="4" w:space="0" w:color="auto"/>
              <w:left w:val="single" w:sz="4" w:space="0" w:color="auto"/>
            </w:tcBorders>
            <w:shd w:val="clear" w:color="auto" w:fill="FFFFFF"/>
            <w:vAlign w:val="bottom"/>
          </w:tcPr>
          <w:p w:rsidR="00766ABE" w:rsidRDefault="008858A5">
            <w:pPr>
              <w:pStyle w:val="a5"/>
              <w:framePr w:w="11213" w:h="8635" w:wrap="none" w:vAnchor="page" w:hAnchor="page" w:x="372" w:y="7116"/>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8635" w:wrap="none" w:vAnchor="page" w:hAnchor="page" w:x="372" w:y="7116"/>
              <w:jc w:val="center"/>
            </w:pPr>
            <w:r>
              <w:rPr>
                <w:b/>
                <w:bCs/>
              </w:rPr>
              <w:t>Формы и методы контроля и оценки</w:t>
            </w:r>
          </w:p>
        </w:tc>
      </w:tr>
      <w:tr w:rsidR="00766ABE">
        <w:trPr>
          <w:trHeight w:hRule="exact" w:val="2491"/>
        </w:trPr>
        <w:tc>
          <w:tcPr>
            <w:tcW w:w="284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pPr>
            <w:r>
              <w:t>ПК 5.1.</w:t>
            </w:r>
          </w:p>
          <w:p w:rsidR="00766ABE" w:rsidRDefault="008858A5">
            <w:pPr>
              <w:pStyle w:val="a5"/>
              <w:framePr w:w="11213" w:h="8635" w:wrap="none" w:vAnchor="page" w:hAnchor="page" w:x="372" w:y="7116"/>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tc>
        <w:tc>
          <w:tcPr>
            <w:tcW w:w="595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pPr>
            <w:r>
              <w:t>ОПОР 5.1.1. Соответствие разработанных или адаптированных методических материалов современным требованиям в системе дошкольного образования.</w:t>
            </w:r>
          </w:p>
          <w:p w:rsidR="00766ABE" w:rsidRDefault="008858A5">
            <w:pPr>
              <w:pStyle w:val="a5"/>
              <w:framePr w:w="11213" w:h="8635" w:wrap="none" w:vAnchor="page" w:hAnchor="page" w:x="372" w:y="7116"/>
            </w:pPr>
            <w:r>
              <w:t>ОПОР 5.1.2.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tc>
        <w:tc>
          <w:tcPr>
            <w:tcW w:w="2419" w:type="dxa"/>
            <w:tcBorders>
              <w:top w:val="single" w:sz="4" w:space="0" w:color="auto"/>
              <w:left w:val="single" w:sz="4" w:space="0" w:color="auto"/>
              <w:right w:val="single" w:sz="4" w:space="0" w:color="auto"/>
            </w:tcBorders>
            <w:shd w:val="clear" w:color="auto" w:fill="FFFFFF"/>
          </w:tcPr>
          <w:p w:rsidR="00766ABE" w:rsidRDefault="008858A5">
            <w:pPr>
              <w:pStyle w:val="a5"/>
              <w:framePr w:w="11213" w:h="8635" w:wrap="none" w:vAnchor="page" w:hAnchor="page" w:x="372" w:y="7116"/>
              <w:rPr>
                <w:sz w:val="22"/>
                <w:szCs w:val="22"/>
              </w:rPr>
            </w:pPr>
            <w:r>
              <w:rPr>
                <w:sz w:val="22"/>
                <w:szCs w:val="22"/>
              </w:rPr>
              <w:t>Экспертная оценка практической деятельности по анализу программно</w:t>
            </w:r>
            <w:r>
              <w:rPr>
                <w:sz w:val="22"/>
                <w:szCs w:val="22"/>
              </w:rPr>
              <w:softHyphen/>
              <w:t>методического обеспечения, разработке учебно</w:t>
            </w:r>
            <w:r>
              <w:rPr>
                <w:sz w:val="22"/>
                <w:szCs w:val="22"/>
              </w:rPr>
              <w:softHyphen/>
              <w:t>методических материалов</w:t>
            </w:r>
          </w:p>
        </w:tc>
      </w:tr>
      <w:tr w:rsidR="00766ABE">
        <w:trPr>
          <w:trHeight w:hRule="exact" w:val="2794"/>
        </w:trPr>
        <w:tc>
          <w:tcPr>
            <w:tcW w:w="284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pPr>
            <w:r>
              <w:t>ПК 5.2.</w:t>
            </w:r>
          </w:p>
          <w:p w:rsidR="00766ABE" w:rsidRDefault="008858A5">
            <w:pPr>
              <w:pStyle w:val="a5"/>
              <w:framePr w:w="11213" w:h="8635" w:wrap="none" w:vAnchor="page" w:hAnchor="page" w:x="372" w:y="7116"/>
            </w:pPr>
            <w:r>
              <w:t>Создавать в группе предметно - развивающую среду.</w:t>
            </w:r>
          </w:p>
        </w:tc>
        <w:tc>
          <w:tcPr>
            <w:tcW w:w="5952" w:type="dxa"/>
            <w:tcBorders>
              <w:top w:val="single" w:sz="4" w:space="0" w:color="auto"/>
              <w:left w:val="single" w:sz="4" w:space="0" w:color="auto"/>
            </w:tcBorders>
            <w:shd w:val="clear" w:color="auto" w:fill="FFFFFF"/>
            <w:vAlign w:val="bottom"/>
          </w:tcPr>
          <w:p w:rsidR="00766ABE" w:rsidRDefault="008858A5">
            <w:pPr>
              <w:pStyle w:val="a5"/>
              <w:framePr w:w="11213" w:h="8635" w:wrap="none" w:vAnchor="page" w:hAnchor="page" w:x="372" w:y="7116"/>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766ABE" w:rsidRDefault="008858A5">
            <w:pPr>
              <w:pStyle w:val="a5"/>
              <w:framePr w:w="11213" w:h="8635" w:wrap="none" w:vAnchor="page" w:hAnchor="page" w:x="372" w:y="7116"/>
            </w:pPr>
            <w:r>
              <w:t>ОПОР 5.2.2. Обоснованность структурирования компонентов предметно - пространственной развивающей среды.</w:t>
            </w:r>
          </w:p>
          <w:p w:rsidR="00766ABE" w:rsidRDefault="008858A5">
            <w:pPr>
              <w:pStyle w:val="a5"/>
              <w:framePr w:w="11213" w:h="8635" w:wrap="none" w:vAnchor="page" w:hAnchor="page" w:x="372" w:y="7116"/>
            </w:pPr>
            <w:r>
              <w:t>ОПОР 5.2.3. Соответствие созданной предметно - пространственной среды возрастным и индивидуальным особенностям детей.</w:t>
            </w:r>
          </w:p>
        </w:tc>
        <w:tc>
          <w:tcPr>
            <w:tcW w:w="2419" w:type="dxa"/>
            <w:tcBorders>
              <w:top w:val="single" w:sz="4" w:space="0" w:color="auto"/>
              <w:left w:val="single" w:sz="4" w:space="0" w:color="auto"/>
              <w:right w:val="single" w:sz="4" w:space="0" w:color="auto"/>
            </w:tcBorders>
            <w:shd w:val="clear" w:color="auto" w:fill="FFFFFF"/>
          </w:tcPr>
          <w:p w:rsidR="00766ABE" w:rsidRDefault="008858A5">
            <w:pPr>
              <w:pStyle w:val="a5"/>
              <w:framePr w:w="11213" w:h="8635" w:wrap="none" w:vAnchor="page" w:hAnchor="page" w:x="372" w:y="7116"/>
              <w:rPr>
                <w:sz w:val="22"/>
                <w:szCs w:val="22"/>
              </w:rPr>
            </w:pPr>
            <w:r>
              <w:rPr>
                <w:sz w:val="22"/>
                <w:szCs w:val="22"/>
              </w:rPr>
              <w:t>Экспертная оценка соблюдения требований к созданию предметно</w:t>
            </w:r>
            <w:r>
              <w:rPr>
                <w:sz w:val="22"/>
                <w:szCs w:val="22"/>
              </w:rPr>
              <w:softHyphen/>
              <w:t>развивающей среды при реализации проектов;</w:t>
            </w:r>
          </w:p>
          <w:p w:rsidR="00766ABE" w:rsidRDefault="008858A5">
            <w:pPr>
              <w:pStyle w:val="a5"/>
              <w:framePr w:w="11213" w:h="8635" w:wrap="none" w:vAnchor="page" w:hAnchor="page" w:x="372" w:y="7116"/>
              <w:rPr>
                <w:sz w:val="22"/>
                <w:szCs w:val="22"/>
              </w:rPr>
            </w:pPr>
            <w:r>
              <w:rPr>
                <w:sz w:val="22"/>
                <w:szCs w:val="22"/>
              </w:rPr>
              <w:t>защита проектов по созданию предметно</w:t>
            </w:r>
            <w:r>
              <w:rPr>
                <w:sz w:val="22"/>
                <w:szCs w:val="22"/>
              </w:rPr>
              <w:softHyphen/>
              <w:t>развивающей среды</w:t>
            </w:r>
          </w:p>
        </w:tc>
      </w:tr>
      <w:tr w:rsidR="00766ABE">
        <w:trPr>
          <w:trHeight w:hRule="exact" w:val="2506"/>
        </w:trPr>
        <w:tc>
          <w:tcPr>
            <w:tcW w:w="2842"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8635" w:wrap="none" w:vAnchor="page" w:hAnchor="page" w:x="372" w:y="7116"/>
            </w:pPr>
            <w:r>
              <w:t>ПК 5.3.</w:t>
            </w:r>
          </w:p>
          <w:p w:rsidR="00766ABE" w:rsidRDefault="008858A5">
            <w:pPr>
              <w:pStyle w:val="a5"/>
              <w:framePr w:w="11213" w:h="8635" w:wrap="none" w:vAnchor="page" w:hAnchor="page" w:x="372" w:y="7116"/>
            </w:pPr>
            <w:r>
              <w:t>Систематизировать и оценивать педагогический опыт и образовательные технологии в области дошкольного образования на основе изучения</w:t>
            </w:r>
          </w:p>
        </w:tc>
        <w:tc>
          <w:tcPr>
            <w:tcW w:w="5952" w:type="dxa"/>
            <w:tcBorders>
              <w:top w:val="single" w:sz="4" w:space="0" w:color="auto"/>
              <w:left w:val="single" w:sz="4" w:space="0" w:color="auto"/>
              <w:bottom w:val="single" w:sz="4" w:space="0" w:color="auto"/>
            </w:tcBorders>
            <w:shd w:val="clear" w:color="auto" w:fill="FFFFFF"/>
          </w:tcPr>
          <w:p w:rsidR="00766ABE" w:rsidRDefault="008858A5">
            <w:pPr>
              <w:pStyle w:val="a5"/>
              <w:framePr w:w="11213" w:h="8635" w:wrap="none" w:vAnchor="page" w:hAnchor="page" w:x="372" w:y="7116"/>
            </w:pPr>
            <w:r>
              <w:t>ОПОР 5.3.1. Обоснованность систематизации и оценки педагогического опыта и образовательных технологий в области дошкольного образования на основе изучения профессиональной литературы, анализа деятельности других педагогов.</w:t>
            </w:r>
          </w:p>
          <w:p w:rsidR="00766ABE" w:rsidRDefault="008858A5">
            <w:pPr>
              <w:pStyle w:val="a5"/>
              <w:framePr w:w="11213" w:h="8635" w:wrap="none" w:vAnchor="page" w:hAnchor="page" w:x="372" w:y="7116"/>
            </w:pPr>
            <w:r>
              <w:t>ОПОР 5.3.2. Объективность самоанализа педагогической деятельности.</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13" w:h="8635" w:wrap="none" w:vAnchor="page" w:hAnchor="page" w:x="372" w:y="7116"/>
              <w:rPr>
                <w:sz w:val="22"/>
                <w:szCs w:val="22"/>
              </w:rPr>
            </w:pPr>
            <w:r>
              <w:rPr>
                <w:sz w:val="22"/>
                <w:szCs w:val="22"/>
              </w:rPr>
              <w:t>Оформление портфолио достижений; экспертная оценка</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766ABE">
        <w:trPr>
          <w:trHeight w:hRule="exact" w:val="840"/>
        </w:trPr>
        <w:tc>
          <w:tcPr>
            <w:tcW w:w="2842" w:type="dxa"/>
            <w:tcBorders>
              <w:top w:val="single" w:sz="4" w:space="0" w:color="auto"/>
              <w:left w:val="single" w:sz="4" w:space="0" w:color="auto"/>
            </w:tcBorders>
            <w:shd w:val="clear" w:color="auto" w:fill="FFFFFF"/>
            <w:vAlign w:val="bottom"/>
          </w:tcPr>
          <w:p w:rsidR="00766ABE" w:rsidRDefault="008858A5">
            <w:pPr>
              <w:pStyle w:val="a5"/>
              <w:framePr w:w="11213" w:h="6125" w:wrap="none" w:vAnchor="page" w:hAnchor="page" w:x="372" w:y="453"/>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766ABE" w:rsidRDefault="008858A5">
            <w:pPr>
              <w:pStyle w:val="a5"/>
              <w:framePr w:w="11213" w:h="6125" w:wrap="none" w:vAnchor="page" w:hAnchor="page" w:x="372" w:y="453"/>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6125" w:wrap="none" w:vAnchor="page" w:hAnchor="page" w:x="372" w:y="453"/>
              <w:jc w:val="center"/>
            </w:pPr>
            <w:r>
              <w:rPr>
                <w:b/>
                <w:bCs/>
              </w:rPr>
              <w:t>Формы и методы контроля и оценки</w:t>
            </w:r>
          </w:p>
        </w:tc>
      </w:tr>
      <w:tr w:rsidR="00766ABE">
        <w:trPr>
          <w:trHeight w:hRule="exact" w:val="1118"/>
        </w:trPr>
        <w:tc>
          <w:tcPr>
            <w:tcW w:w="2842" w:type="dxa"/>
            <w:tcBorders>
              <w:top w:val="single" w:sz="4" w:space="0" w:color="auto"/>
              <w:left w:val="single" w:sz="4" w:space="0" w:color="auto"/>
            </w:tcBorders>
            <w:shd w:val="clear" w:color="auto" w:fill="FFFFFF"/>
            <w:vAlign w:val="bottom"/>
          </w:tcPr>
          <w:p w:rsidR="00766ABE" w:rsidRDefault="008858A5">
            <w:pPr>
              <w:pStyle w:val="a5"/>
              <w:framePr w:w="11213" w:h="6125" w:wrap="none" w:vAnchor="page" w:hAnchor="page" w:x="372" w:y="453"/>
            </w:pPr>
            <w:r>
              <w:t>профессиональной литературы, самоанализа и анализа деятельности других педагогов.</w:t>
            </w:r>
          </w:p>
        </w:tc>
        <w:tc>
          <w:tcPr>
            <w:tcW w:w="5952" w:type="dxa"/>
            <w:tcBorders>
              <w:top w:val="single" w:sz="4" w:space="0" w:color="auto"/>
              <w:left w:val="single" w:sz="4" w:space="0" w:color="auto"/>
            </w:tcBorders>
            <w:shd w:val="clear" w:color="auto" w:fill="FFFFFF"/>
          </w:tcPr>
          <w:p w:rsidR="00766ABE" w:rsidRDefault="00766ABE">
            <w:pPr>
              <w:framePr w:w="11213" w:h="6125" w:wrap="none" w:vAnchor="page" w:hAnchor="page" w:x="372" w:y="453"/>
              <w:rPr>
                <w:sz w:val="10"/>
                <w:szCs w:val="10"/>
              </w:rPr>
            </w:pPr>
          </w:p>
        </w:tc>
        <w:tc>
          <w:tcPr>
            <w:tcW w:w="2419" w:type="dxa"/>
            <w:tcBorders>
              <w:top w:val="single" w:sz="4" w:space="0" w:color="auto"/>
              <w:left w:val="single" w:sz="4" w:space="0" w:color="auto"/>
              <w:right w:val="single" w:sz="4" w:space="0" w:color="auto"/>
            </w:tcBorders>
            <w:shd w:val="clear" w:color="auto" w:fill="FFFFFF"/>
          </w:tcPr>
          <w:p w:rsidR="00766ABE" w:rsidRDefault="00766ABE">
            <w:pPr>
              <w:framePr w:w="11213" w:h="6125" w:wrap="none" w:vAnchor="page" w:hAnchor="page" w:x="372" w:y="453"/>
              <w:rPr>
                <w:sz w:val="10"/>
                <w:szCs w:val="10"/>
              </w:rPr>
            </w:pPr>
          </w:p>
        </w:tc>
      </w:tr>
      <w:tr w:rsidR="00766ABE">
        <w:trPr>
          <w:trHeight w:hRule="exact" w:val="1939"/>
        </w:trPr>
        <w:tc>
          <w:tcPr>
            <w:tcW w:w="2842" w:type="dxa"/>
            <w:tcBorders>
              <w:top w:val="single" w:sz="4" w:space="0" w:color="auto"/>
              <w:left w:val="single" w:sz="4" w:space="0" w:color="auto"/>
            </w:tcBorders>
            <w:shd w:val="clear" w:color="auto" w:fill="FFFFFF"/>
          </w:tcPr>
          <w:p w:rsidR="00766ABE" w:rsidRDefault="008858A5">
            <w:pPr>
              <w:pStyle w:val="a5"/>
              <w:framePr w:w="11213" w:h="6125" w:wrap="none" w:vAnchor="page" w:hAnchor="page" w:x="372" w:y="453"/>
            </w:pPr>
            <w:r>
              <w:t>ПК 5.4.</w:t>
            </w:r>
          </w:p>
          <w:p w:rsidR="00766ABE" w:rsidRDefault="008858A5">
            <w:pPr>
              <w:pStyle w:val="a5"/>
              <w:framePr w:w="11213" w:h="6125" w:wrap="none" w:vAnchor="page" w:hAnchor="page" w:x="372" w:y="453"/>
            </w:pPr>
            <w:r>
              <w:t>Оформлять педагогические разработки в виде отчетов, рефератов, выступлений.</w:t>
            </w:r>
          </w:p>
        </w:tc>
        <w:tc>
          <w:tcPr>
            <w:tcW w:w="5952" w:type="dxa"/>
            <w:tcBorders>
              <w:top w:val="single" w:sz="4" w:space="0" w:color="auto"/>
              <w:left w:val="single" w:sz="4" w:space="0" w:color="auto"/>
            </w:tcBorders>
            <w:shd w:val="clear" w:color="auto" w:fill="FFFFFF"/>
            <w:vAlign w:val="bottom"/>
          </w:tcPr>
          <w:p w:rsidR="00766ABE" w:rsidRDefault="008858A5">
            <w:pPr>
              <w:pStyle w:val="a5"/>
              <w:framePr w:w="11213" w:h="6125" w:wrap="none" w:vAnchor="page" w:hAnchor="page" w:x="372" w:y="453"/>
            </w:pPr>
            <w:r>
              <w:t>ОПОР 5.4.1. Логичность (последовательность) подготовки, содержательность педагогических разработок в виде отчетов, рефератов, выступлений. 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419" w:type="dxa"/>
            <w:tcBorders>
              <w:top w:val="single" w:sz="4" w:space="0" w:color="auto"/>
              <w:left w:val="single" w:sz="4" w:space="0" w:color="auto"/>
              <w:right w:val="single" w:sz="4" w:space="0" w:color="auto"/>
            </w:tcBorders>
            <w:shd w:val="clear" w:color="auto" w:fill="FFFFFF"/>
          </w:tcPr>
          <w:p w:rsidR="00766ABE" w:rsidRDefault="008858A5">
            <w:pPr>
              <w:pStyle w:val="a5"/>
              <w:framePr w:w="11213" w:h="6125" w:wrap="none" w:vAnchor="page" w:hAnchor="page" w:x="372" w:y="453"/>
              <w:rPr>
                <w:sz w:val="22"/>
                <w:szCs w:val="22"/>
              </w:rPr>
            </w:pPr>
            <w:r>
              <w:rPr>
                <w:sz w:val="22"/>
                <w:szCs w:val="22"/>
              </w:rPr>
              <w:t>Экспертная оценка, анализ документации</w:t>
            </w:r>
          </w:p>
        </w:tc>
      </w:tr>
      <w:tr w:rsidR="00766ABE">
        <w:trPr>
          <w:trHeight w:hRule="exact" w:val="2227"/>
        </w:trPr>
        <w:tc>
          <w:tcPr>
            <w:tcW w:w="2842" w:type="dxa"/>
            <w:tcBorders>
              <w:top w:val="single" w:sz="4" w:space="0" w:color="auto"/>
              <w:left w:val="single" w:sz="4" w:space="0" w:color="auto"/>
              <w:bottom w:val="single" w:sz="4" w:space="0" w:color="auto"/>
            </w:tcBorders>
            <w:shd w:val="clear" w:color="auto" w:fill="FFFFFF"/>
          </w:tcPr>
          <w:p w:rsidR="00766ABE" w:rsidRDefault="008858A5">
            <w:pPr>
              <w:pStyle w:val="a5"/>
              <w:framePr w:w="11213" w:h="6125" w:wrap="none" w:vAnchor="page" w:hAnchor="page" w:x="372" w:y="453"/>
            </w:pPr>
            <w:r>
              <w:t>ПК 5.5.</w:t>
            </w:r>
          </w:p>
          <w:p w:rsidR="00766ABE" w:rsidRDefault="008858A5">
            <w:pPr>
              <w:pStyle w:val="a5"/>
              <w:framePr w:w="11213" w:h="6125" w:wrap="none" w:vAnchor="page" w:hAnchor="page" w:x="372" w:y="453"/>
            </w:pPr>
            <w:r>
              <w:t>Участвовать в исследовательской и проектной деятельности в области дошкольного образования</w:t>
            </w:r>
          </w:p>
        </w:tc>
        <w:tc>
          <w:tcPr>
            <w:tcW w:w="5952"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6125" w:wrap="none" w:vAnchor="page" w:hAnchor="page" w:x="372" w:y="453"/>
            </w:pPr>
            <w:r>
              <w:t>ОПОР 5.5.1. Обоснованность выбора тематики, постановки цели, задач исследовательской/ проектной деятельности в области дошкольного образования. ОПОР 5.5.2. Адекватность используемых методов и методик педагогического исследования и проектирования.</w:t>
            </w:r>
          </w:p>
          <w:p w:rsidR="00766ABE" w:rsidRDefault="008858A5">
            <w:pPr>
              <w:pStyle w:val="a5"/>
              <w:framePr w:w="11213" w:h="6125" w:wrap="none" w:vAnchor="page" w:hAnchor="page" w:x="372" w:y="453"/>
            </w:pPr>
            <w:r>
              <w:t>ОПОР 5.5.3. Соблюдение требований к оформлению результатов исследования и проектирования.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13" w:h="6125" w:wrap="none" w:vAnchor="page" w:hAnchor="page" w:x="372" w:y="453"/>
              <w:rPr>
                <w:sz w:val="22"/>
                <w:szCs w:val="22"/>
              </w:rPr>
            </w:pPr>
            <w:r>
              <w:rPr>
                <w:sz w:val="22"/>
                <w:szCs w:val="22"/>
              </w:rPr>
              <w:t>Презентация и защита проектов;</w:t>
            </w:r>
          </w:p>
          <w:p w:rsidR="00766ABE" w:rsidRDefault="008858A5">
            <w:pPr>
              <w:pStyle w:val="a5"/>
              <w:framePr w:w="11213" w:h="6125" w:wrap="none" w:vAnchor="page" w:hAnchor="page" w:x="372" w:y="453"/>
              <w:rPr>
                <w:sz w:val="22"/>
                <w:szCs w:val="22"/>
              </w:rPr>
            </w:pPr>
            <w:r>
              <w:rPr>
                <w:sz w:val="22"/>
                <w:szCs w:val="22"/>
              </w:rPr>
              <w:t>самооценка, педагогическая</w:t>
            </w:r>
          </w:p>
          <w:p w:rsidR="00766ABE" w:rsidRDefault="008858A5">
            <w:pPr>
              <w:pStyle w:val="a5"/>
              <w:framePr w:w="11213" w:h="6125" w:wrap="none" w:vAnchor="page" w:hAnchor="page" w:x="372" w:y="453"/>
              <w:rPr>
                <w:sz w:val="22"/>
                <w:szCs w:val="22"/>
              </w:rPr>
            </w:pPr>
            <w:r>
              <w:rPr>
                <w:sz w:val="22"/>
                <w:szCs w:val="22"/>
              </w:rPr>
              <w:t>рефлексия;</w:t>
            </w:r>
          </w:p>
          <w:p w:rsidR="00766ABE" w:rsidRDefault="008858A5">
            <w:pPr>
              <w:pStyle w:val="a5"/>
              <w:framePr w:w="11213" w:h="6125" w:wrap="none" w:vAnchor="page" w:hAnchor="page" w:x="372" w:y="453"/>
              <w:rPr>
                <w:sz w:val="22"/>
                <w:szCs w:val="22"/>
              </w:rPr>
            </w:pPr>
            <w:r>
              <w:rPr>
                <w:sz w:val="22"/>
                <w:szCs w:val="22"/>
              </w:rPr>
              <w:t>экспертная оценка</w:t>
            </w:r>
          </w:p>
        </w:tc>
      </w:tr>
    </w:tbl>
    <w:p w:rsidR="00766ABE" w:rsidRDefault="008858A5">
      <w:pPr>
        <w:pStyle w:val="1"/>
        <w:framePr w:w="11213" w:h="869" w:hRule="exact" w:wrap="none" w:vAnchor="page" w:hAnchor="page" w:x="372" w:y="6833"/>
        <w:jc w:val="center"/>
      </w:pPr>
      <w:r>
        <w:rPr>
          <w:b/>
          <w:bCs/>
        </w:rPr>
        <w:t>ЭТАПЫ ФОРМИРОВАНИЯ КОМПЕТЕНЦИЙ В ПРОЦЕССЕ ОСВОЕНИЯ</w:t>
      </w:r>
      <w:r>
        <w:rPr>
          <w:b/>
          <w:bCs/>
        </w:rPr>
        <w:br/>
        <w:t>ПМ.04 ВЗАИМОДЕЙСТВИЕ С РОДИТЕЛЯМИ (ЛИЦАМИ, ИХ ЗАМЕНЯЮЩИМИ) И</w:t>
      </w:r>
      <w:r>
        <w:rPr>
          <w:b/>
          <w:bCs/>
        </w:rPr>
        <w:br/>
        <w:t>СОТРУДНИКАМИ ОБРАЗОВАТЕЛЬНОЙ ОРГАНИЗАЦИИ</w:t>
      </w:r>
    </w:p>
    <w:p w:rsidR="00766ABE" w:rsidRDefault="008858A5">
      <w:pPr>
        <w:pStyle w:val="1"/>
        <w:framePr w:w="11213" w:h="6941" w:hRule="exact" w:wrap="none" w:vAnchor="page" w:hAnchor="page" w:x="372" w:y="7946"/>
        <w:ind w:left="220"/>
        <w:jc w:val="both"/>
      </w:pPr>
      <w:r>
        <w:t>Основными этапами формирования указанных компетенций при прохождении студентами практики являются:</w:t>
      </w:r>
    </w:p>
    <w:p w:rsidR="00766ABE" w:rsidRDefault="008858A5">
      <w:pPr>
        <w:pStyle w:val="1"/>
        <w:framePr w:w="11213" w:h="6941" w:hRule="exact" w:wrap="none" w:vAnchor="page" w:hAnchor="page" w:x="372" w:y="7946"/>
        <w:numPr>
          <w:ilvl w:val="0"/>
          <w:numId w:val="1"/>
        </w:numPr>
        <w:tabs>
          <w:tab w:val="left" w:pos="442"/>
        </w:tabs>
        <w:ind w:left="220"/>
        <w:jc w:val="both"/>
      </w:pPr>
      <w:bookmarkStart w:id="1" w:name="bookmark0"/>
      <w:bookmarkEnd w:id="1"/>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766ABE" w:rsidRDefault="008858A5">
      <w:pPr>
        <w:pStyle w:val="1"/>
        <w:framePr w:w="11213" w:h="6941" w:hRule="exact" w:wrap="none" w:vAnchor="page" w:hAnchor="page" w:x="372" w:y="7946"/>
        <w:numPr>
          <w:ilvl w:val="0"/>
          <w:numId w:val="1"/>
        </w:numPr>
        <w:tabs>
          <w:tab w:val="left" w:pos="442"/>
        </w:tabs>
        <w:ind w:left="220"/>
        <w:jc w:val="both"/>
      </w:pPr>
      <w:bookmarkStart w:id="2" w:name="bookmark1"/>
      <w:bookmarkEnd w:id="2"/>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766ABE" w:rsidRDefault="008858A5">
      <w:pPr>
        <w:pStyle w:val="1"/>
        <w:framePr w:w="11213" w:h="6941" w:hRule="exact" w:wrap="none" w:vAnchor="page" w:hAnchor="page" w:x="372" w:y="7946"/>
        <w:numPr>
          <w:ilvl w:val="0"/>
          <w:numId w:val="1"/>
        </w:numPr>
        <w:tabs>
          <w:tab w:val="left" w:pos="442"/>
        </w:tabs>
        <w:ind w:left="220"/>
        <w:jc w:val="both"/>
      </w:pPr>
      <w:bookmarkStart w:id="3" w:name="bookmark2"/>
      <w:bookmarkEnd w:id="3"/>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766ABE" w:rsidRDefault="008858A5">
      <w:pPr>
        <w:pStyle w:val="1"/>
        <w:framePr w:w="11213" w:h="6941" w:hRule="exact" w:wrap="none" w:vAnchor="page" w:hAnchor="page" w:x="372" w:y="7946"/>
        <w:spacing w:after="260"/>
        <w:ind w:left="220" w:firstLine="700"/>
        <w:jc w:val="both"/>
      </w:pPr>
      <w:r>
        <w:t>Положительная оценка по производственной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766ABE" w:rsidRDefault="008858A5">
      <w:pPr>
        <w:pStyle w:val="1"/>
        <w:framePr w:w="11213" w:h="6941" w:hRule="exact" w:wrap="none" w:vAnchor="page" w:hAnchor="page" w:x="372" w:y="7946"/>
        <w:jc w:val="center"/>
      </w:pPr>
      <w:r>
        <w:rPr>
          <w:b/>
          <w:bCs/>
        </w:rPr>
        <w:t>УРОВНИ СФОРМИРОВАННОСТИ ПРОФЕССИОНАЛЬНЫХ КОМПЕТЕНЦИЙ</w:t>
      </w:r>
      <w:r>
        <w:rPr>
          <w:b/>
          <w:bCs/>
        </w:rPr>
        <w:br/>
        <w:t>ПМ.04 взаимодействие с родителями (лицами, их заменяющими) и сотрудниками</w:t>
      </w:r>
      <w:r>
        <w:rPr>
          <w:b/>
          <w:bCs/>
        </w:rPr>
        <w:br/>
        <w:t>образовательной организации</w:t>
      </w:r>
    </w:p>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pPr>
        <w:pStyle w:val="1"/>
        <w:framePr w:w="11074" w:h="850" w:hRule="exact" w:wrap="none" w:vAnchor="page" w:hAnchor="page" w:x="441" w:y="444"/>
        <w:ind w:left="140" w:firstLine="700"/>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4A0" w:firstRow="1" w:lastRow="0" w:firstColumn="1" w:lastColumn="0" w:noHBand="0" w:noVBand="1"/>
      </w:tblPr>
      <w:tblGrid>
        <w:gridCol w:w="1709"/>
        <w:gridCol w:w="2976"/>
        <w:gridCol w:w="3115"/>
        <w:gridCol w:w="3096"/>
      </w:tblGrid>
      <w:tr w:rsidR="00766ABE">
        <w:trPr>
          <w:trHeight w:hRule="exact" w:val="288"/>
        </w:trPr>
        <w:tc>
          <w:tcPr>
            <w:tcW w:w="1709" w:type="dxa"/>
            <w:vMerge w:val="restart"/>
            <w:tcBorders>
              <w:top w:val="single" w:sz="4" w:space="0" w:color="auto"/>
              <w:left w:val="single" w:sz="4" w:space="0" w:color="auto"/>
            </w:tcBorders>
            <w:shd w:val="clear" w:color="auto" w:fill="FFFFFF"/>
            <w:vAlign w:val="bottom"/>
          </w:tcPr>
          <w:p w:rsidR="00766ABE" w:rsidRDefault="008858A5">
            <w:pPr>
              <w:pStyle w:val="a5"/>
              <w:framePr w:w="10896" w:h="2837" w:wrap="none" w:vAnchor="page" w:hAnchor="page" w:x="528" w:y="1557"/>
            </w:pPr>
            <w:r>
              <w:rPr>
                <w:b/>
                <w:bCs/>
              </w:rPr>
              <w:t>2 балла</w:t>
            </w:r>
          </w:p>
        </w:tc>
        <w:tc>
          <w:tcPr>
            <w:tcW w:w="9187" w:type="dxa"/>
            <w:gridSpan w:val="3"/>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96" w:h="2837" w:wrap="none" w:vAnchor="page" w:hAnchor="page" w:x="528" w:y="1557"/>
              <w:jc w:val="center"/>
            </w:pPr>
            <w:r>
              <w:rPr>
                <w:b/>
                <w:bCs/>
              </w:rPr>
              <w:t>Компетенция сформирована</w:t>
            </w:r>
          </w:p>
        </w:tc>
      </w:tr>
      <w:tr w:rsidR="00766ABE">
        <w:trPr>
          <w:trHeight w:hRule="exact" w:val="302"/>
        </w:trPr>
        <w:tc>
          <w:tcPr>
            <w:tcW w:w="1709" w:type="dxa"/>
            <w:vMerge/>
            <w:tcBorders>
              <w:left w:val="single" w:sz="4" w:space="0" w:color="auto"/>
            </w:tcBorders>
            <w:shd w:val="clear" w:color="auto" w:fill="FFFFFF"/>
            <w:vAlign w:val="bottom"/>
          </w:tcPr>
          <w:p w:rsidR="00766ABE" w:rsidRDefault="00766ABE">
            <w:pPr>
              <w:framePr w:w="10896" w:h="2837" w:wrap="none" w:vAnchor="page" w:hAnchor="page" w:x="528" w:y="1557"/>
            </w:pPr>
          </w:p>
        </w:tc>
        <w:tc>
          <w:tcPr>
            <w:tcW w:w="2976"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частично</w:t>
            </w:r>
          </w:p>
        </w:tc>
        <w:tc>
          <w:tcPr>
            <w:tcW w:w="3115"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в значительной степени</w:t>
            </w:r>
          </w:p>
        </w:tc>
        <w:tc>
          <w:tcPr>
            <w:tcW w:w="3096"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0896" w:h="2837" w:wrap="none" w:vAnchor="page" w:hAnchor="page" w:x="528" w:y="1557"/>
            </w:pPr>
            <w:r>
              <w:rPr>
                <w:b/>
                <w:bCs/>
              </w:rPr>
              <w:t>полностью</w:t>
            </w:r>
          </w:p>
        </w:tc>
      </w:tr>
      <w:tr w:rsidR="00766ABE">
        <w:trPr>
          <w:trHeight w:hRule="exact" w:val="293"/>
        </w:trPr>
        <w:tc>
          <w:tcPr>
            <w:tcW w:w="1709" w:type="dxa"/>
            <w:vMerge/>
            <w:tcBorders>
              <w:left w:val="single" w:sz="4" w:space="0" w:color="auto"/>
            </w:tcBorders>
            <w:shd w:val="clear" w:color="auto" w:fill="FFFFFF"/>
            <w:vAlign w:val="bottom"/>
          </w:tcPr>
          <w:p w:rsidR="00766ABE" w:rsidRDefault="00766ABE">
            <w:pPr>
              <w:framePr w:w="10896" w:h="2837" w:wrap="none" w:vAnchor="page" w:hAnchor="page" w:x="528" w:y="1557"/>
            </w:pPr>
          </w:p>
        </w:tc>
        <w:tc>
          <w:tcPr>
            <w:tcW w:w="2976"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3 балла</w:t>
            </w:r>
          </w:p>
        </w:tc>
        <w:tc>
          <w:tcPr>
            <w:tcW w:w="3115"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4 балла</w:t>
            </w:r>
          </w:p>
        </w:tc>
        <w:tc>
          <w:tcPr>
            <w:tcW w:w="3096"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0896" w:h="2837" w:wrap="none" w:vAnchor="page" w:hAnchor="page" w:x="528" w:y="1557"/>
            </w:pPr>
            <w:r>
              <w:rPr>
                <w:b/>
                <w:bCs/>
              </w:rPr>
              <w:t>5 баллов</w:t>
            </w:r>
          </w:p>
        </w:tc>
      </w:tr>
      <w:tr w:rsidR="00766ABE">
        <w:trPr>
          <w:trHeight w:hRule="exact" w:val="1954"/>
        </w:trPr>
        <w:tc>
          <w:tcPr>
            <w:tcW w:w="1709" w:type="dxa"/>
            <w:tcBorders>
              <w:top w:val="single" w:sz="4" w:space="0" w:color="auto"/>
              <w:left w:val="single" w:sz="4" w:space="0" w:color="auto"/>
              <w:bottom w:val="single" w:sz="4" w:space="0" w:color="auto"/>
            </w:tcBorders>
            <w:shd w:val="clear" w:color="auto" w:fill="FFFFFF"/>
          </w:tcPr>
          <w:p w:rsidR="00766ABE" w:rsidRDefault="008858A5">
            <w:pPr>
              <w:pStyle w:val="a5"/>
              <w:framePr w:w="10896" w:h="2837" w:wrap="none" w:vAnchor="page" w:hAnchor="page" w:x="528" w:y="1557"/>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tcPr>
          <w:p w:rsidR="00766ABE" w:rsidRDefault="008858A5">
            <w:pPr>
              <w:pStyle w:val="a5"/>
              <w:framePr w:w="10896" w:h="2837" w:wrap="none" w:vAnchor="page" w:hAnchor="page" w:x="528" w:y="1557"/>
            </w:pPr>
            <w:r>
              <w:t>Компетенция сформирована. Демонстрируется недостаточный уровень самостоятельности практического навыка</w:t>
            </w:r>
          </w:p>
        </w:tc>
        <w:tc>
          <w:tcPr>
            <w:tcW w:w="3115"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0896" w:h="2837" w:wrap="none" w:vAnchor="page" w:hAnchor="page" w:x="528" w:y="1557"/>
            </w:pPr>
            <w:r>
              <w:t>Компетенция сформирована. Демонстрируется достаточный уровень самостоятельности устойчивого практического навыка</w:t>
            </w:r>
          </w:p>
          <w:p w:rsidR="00B322BA" w:rsidRDefault="00B322BA">
            <w:pPr>
              <w:pStyle w:val="a5"/>
              <w:framePr w:w="10896" w:h="2837" w:wrap="none" w:vAnchor="page" w:hAnchor="page" w:x="528" w:y="1557"/>
            </w:pPr>
          </w:p>
        </w:tc>
        <w:tc>
          <w:tcPr>
            <w:tcW w:w="309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0896" w:h="2837" w:wrap="none" w:vAnchor="page" w:hAnchor="page" w:x="528" w:y="1557"/>
            </w:pPr>
            <w:r>
              <w:t>Компетенция сформирована. Демонстрируется высокий уровень самостоятельности, высокая адаптивность практического навыка</w:t>
            </w:r>
          </w:p>
          <w:p w:rsidR="00B322BA" w:rsidRDefault="00B322BA">
            <w:pPr>
              <w:pStyle w:val="a5"/>
              <w:framePr w:w="10896" w:h="2837" w:wrap="none" w:vAnchor="page" w:hAnchor="page" w:x="528" w:y="1557"/>
            </w:pPr>
          </w:p>
          <w:p w:rsidR="00B322BA" w:rsidRDefault="00B322BA">
            <w:pPr>
              <w:pStyle w:val="a5"/>
              <w:framePr w:w="10896" w:h="2837" w:wrap="none" w:vAnchor="page" w:hAnchor="page" w:x="528" w:y="1557"/>
            </w:pPr>
          </w:p>
        </w:tc>
      </w:tr>
    </w:tbl>
    <w:p w:rsidR="00766ABE" w:rsidRDefault="008858A5">
      <w:pPr>
        <w:pStyle w:val="a7"/>
        <w:framePr w:wrap="none" w:vAnchor="page" w:hAnchor="page" w:x="2803" w:y="4663"/>
        <w:rPr>
          <w:sz w:val="24"/>
          <w:szCs w:val="24"/>
        </w:rPr>
      </w:pPr>
      <w:r>
        <w:rPr>
          <w:b/>
          <w:bCs/>
          <w:sz w:val="24"/>
          <w:szCs w:val="24"/>
        </w:rPr>
        <w:t>Показатели оценивания уровня освоения компетенций</w:t>
      </w:r>
    </w:p>
    <w:tbl>
      <w:tblPr>
        <w:tblOverlap w:val="never"/>
        <w:tblW w:w="0" w:type="auto"/>
        <w:tblLayout w:type="fixed"/>
        <w:tblCellMar>
          <w:left w:w="10" w:type="dxa"/>
          <w:right w:w="10" w:type="dxa"/>
        </w:tblCellMar>
        <w:tblLook w:val="04A0" w:firstRow="1" w:lastRow="0" w:firstColumn="1" w:lastColumn="0" w:noHBand="0" w:noVBand="1"/>
      </w:tblPr>
      <w:tblGrid>
        <w:gridCol w:w="3125"/>
        <w:gridCol w:w="4819"/>
        <w:gridCol w:w="3130"/>
      </w:tblGrid>
      <w:tr w:rsidR="00766ABE">
        <w:trPr>
          <w:trHeight w:hRule="exact" w:val="264"/>
        </w:trPr>
        <w:tc>
          <w:tcPr>
            <w:tcW w:w="3125"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b/>
                <w:bCs/>
                <w:sz w:val="22"/>
                <w:szCs w:val="22"/>
              </w:rPr>
              <w:t>Шкала оценивания</w:t>
            </w:r>
          </w:p>
        </w:tc>
        <w:tc>
          <w:tcPr>
            <w:tcW w:w="7949" w:type="dxa"/>
            <w:gridSpan w:val="2"/>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b/>
                <w:bCs/>
                <w:sz w:val="22"/>
                <w:szCs w:val="22"/>
              </w:rPr>
              <w:t>Показатели оценивания уровня освоения компетенций</w:t>
            </w:r>
          </w:p>
        </w:tc>
      </w:tr>
      <w:tr w:rsidR="00766ABE">
        <w:trPr>
          <w:trHeight w:hRule="exact" w:val="2794"/>
        </w:trPr>
        <w:tc>
          <w:tcPr>
            <w:tcW w:w="3125" w:type="dxa"/>
            <w:tcBorders>
              <w:top w:val="single" w:sz="4" w:space="0" w:color="auto"/>
              <w:left w:val="single" w:sz="4" w:space="0" w:color="auto"/>
            </w:tcBorders>
            <w:shd w:val="clear" w:color="auto" w:fill="FFFFFF"/>
          </w:tcPr>
          <w:p w:rsidR="00766ABE" w:rsidRDefault="008858A5">
            <w:pPr>
              <w:pStyle w:val="a5"/>
              <w:framePr w:w="11074" w:h="10195" w:wrap="none" w:vAnchor="page" w:hAnchor="page" w:x="441" w:y="5263"/>
              <w:spacing w:after="300"/>
              <w:rPr>
                <w:sz w:val="26"/>
                <w:szCs w:val="26"/>
              </w:rPr>
            </w:pPr>
            <w:r>
              <w:rPr>
                <w:b/>
                <w:bCs/>
                <w:sz w:val="26"/>
                <w:szCs w:val="26"/>
              </w:rPr>
              <w:t>Отлично -</w:t>
            </w:r>
          </w:p>
          <w:p w:rsidR="00766ABE" w:rsidRDefault="008858A5">
            <w:pPr>
              <w:pStyle w:val="a5"/>
              <w:framePr w:w="11074" w:h="10195" w:wrap="none" w:vAnchor="page" w:hAnchor="page" w:x="441" w:y="5263"/>
              <w:rPr>
                <w:sz w:val="22"/>
                <w:szCs w:val="22"/>
              </w:rPr>
            </w:pPr>
            <w:r>
              <w:rPr>
                <w:b/>
                <w:bCs/>
                <w:sz w:val="22"/>
                <w:szCs w:val="22"/>
              </w:rPr>
              <w:t>полный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sz w:val="22"/>
                <w:szCs w:val="22"/>
              </w:rPr>
              <w:t>Студент демонстрирует способность к полной самостоятельности в выборе способа решения 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31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100% наличия компетенций, из которых не менее 50 % оценены отметкой «отлично»</w:t>
            </w:r>
          </w:p>
        </w:tc>
      </w:tr>
      <w:tr w:rsidR="00766ABE">
        <w:trPr>
          <w:trHeight w:hRule="exact" w:val="1781"/>
        </w:trPr>
        <w:tc>
          <w:tcPr>
            <w:tcW w:w="3125" w:type="dxa"/>
            <w:tcBorders>
              <w:top w:val="single" w:sz="4" w:space="0" w:color="auto"/>
              <w:left w:val="single" w:sz="4" w:space="0" w:color="auto"/>
            </w:tcBorders>
            <w:shd w:val="clear" w:color="auto" w:fill="FFFFFF"/>
          </w:tcPr>
          <w:p w:rsidR="00766ABE" w:rsidRDefault="008858A5">
            <w:pPr>
              <w:pStyle w:val="a5"/>
              <w:framePr w:w="11074" w:h="10195" w:wrap="none" w:vAnchor="page" w:hAnchor="page" w:x="441" w:y="5263"/>
              <w:spacing w:after="240"/>
              <w:rPr>
                <w:sz w:val="26"/>
                <w:szCs w:val="26"/>
              </w:rPr>
            </w:pPr>
            <w:r>
              <w:rPr>
                <w:b/>
                <w:bCs/>
                <w:sz w:val="26"/>
                <w:szCs w:val="26"/>
              </w:rPr>
              <w:t>Хорошо -</w:t>
            </w:r>
          </w:p>
          <w:p w:rsidR="00766ABE" w:rsidRDefault="008858A5">
            <w:pPr>
              <w:pStyle w:val="a5"/>
              <w:framePr w:w="11074" w:h="10195" w:wrap="none" w:vAnchor="page" w:hAnchor="page" w:x="441" w:y="5263"/>
              <w:rPr>
                <w:sz w:val="22"/>
                <w:szCs w:val="22"/>
              </w:rPr>
            </w:pPr>
            <w:r>
              <w:rPr>
                <w:b/>
                <w:bCs/>
                <w:sz w:val="22"/>
                <w:szCs w:val="22"/>
              </w:rPr>
              <w:t>значительный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31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Наличие 80% сформированных компетенций, из которых не менее 1/3 оценены отметкой «хорошо»</w:t>
            </w:r>
          </w:p>
        </w:tc>
      </w:tr>
      <w:tr w:rsidR="00766ABE">
        <w:trPr>
          <w:trHeight w:hRule="exact" w:val="2050"/>
        </w:trPr>
        <w:tc>
          <w:tcPr>
            <w:tcW w:w="3125" w:type="dxa"/>
            <w:tcBorders>
              <w:top w:val="single" w:sz="4" w:space="0" w:color="auto"/>
              <w:left w:val="single" w:sz="4" w:space="0" w:color="auto"/>
            </w:tcBorders>
            <w:shd w:val="clear" w:color="auto" w:fill="FFFFFF"/>
          </w:tcPr>
          <w:p w:rsidR="00766ABE" w:rsidRDefault="008858A5">
            <w:pPr>
              <w:pStyle w:val="a5"/>
              <w:framePr w:w="11074" w:h="10195" w:wrap="none" w:vAnchor="page" w:hAnchor="page" w:x="441" w:y="5263"/>
              <w:spacing w:after="240"/>
              <w:ind w:firstLine="160"/>
              <w:rPr>
                <w:sz w:val="26"/>
                <w:szCs w:val="26"/>
              </w:rPr>
            </w:pPr>
            <w:r>
              <w:rPr>
                <w:b/>
                <w:bCs/>
                <w:sz w:val="26"/>
                <w:szCs w:val="26"/>
              </w:rPr>
              <w:t>Удовлетворительно -</w:t>
            </w:r>
          </w:p>
          <w:p w:rsidR="00766ABE" w:rsidRDefault="008858A5">
            <w:pPr>
              <w:pStyle w:val="a5"/>
              <w:framePr w:w="11074" w:h="10195" w:wrap="none" w:vAnchor="page" w:hAnchor="page" w:x="441" w:y="5263"/>
              <w:rPr>
                <w:sz w:val="22"/>
                <w:szCs w:val="22"/>
              </w:rPr>
            </w:pPr>
            <w:r>
              <w:rPr>
                <w:b/>
                <w:bCs/>
                <w:sz w:val="22"/>
                <w:szCs w:val="22"/>
              </w:rPr>
              <w:t>частичный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31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При наличии более 60% сформированных компетенций</w:t>
            </w:r>
          </w:p>
        </w:tc>
      </w:tr>
      <w:tr w:rsidR="00766ABE">
        <w:trPr>
          <w:trHeight w:hRule="exact" w:val="3307"/>
        </w:trPr>
        <w:tc>
          <w:tcPr>
            <w:tcW w:w="3125"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0195" w:wrap="none" w:vAnchor="page" w:hAnchor="page" w:x="441" w:y="5263"/>
              <w:spacing w:after="280"/>
              <w:rPr>
                <w:sz w:val="26"/>
                <w:szCs w:val="26"/>
              </w:rPr>
            </w:pPr>
            <w:r>
              <w:rPr>
                <w:b/>
                <w:bCs/>
                <w:sz w:val="26"/>
                <w:szCs w:val="26"/>
              </w:rPr>
              <w:t>Неудовлетворительно -</w:t>
            </w:r>
          </w:p>
          <w:p w:rsidR="00766ABE" w:rsidRDefault="008858A5">
            <w:pPr>
              <w:pStyle w:val="a5"/>
              <w:framePr w:w="11074" w:h="10195" w:wrap="none" w:vAnchor="page" w:hAnchor="page" w:x="441" w:y="5263"/>
              <w:rPr>
                <w:sz w:val="22"/>
                <w:szCs w:val="22"/>
              </w:rPr>
            </w:pPr>
            <w:r>
              <w:rPr>
                <w:b/>
                <w:bCs/>
                <w:sz w:val="22"/>
                <w:szCs w:val="22"/>
              </w:rPr>
              <w:t>отсутствие сформированности компетенций</w:t>
            </w:r>
          </w:p>
        </w:tc>
        <w:tc>
          <w:tcPr>
            <w:tcW w:w="4819"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sz w:val="22"/>
                <w:szCs w:val="22"/>
              </w:rPr>
              <w:t>Уровень освоения содержания практики, при котором у обучаемого сформировано менее 60% компетенций.</w:t>
            </w:r>
          </w:p>
          <w:p w:rsidR="00766ABE" w:rsidRDefault="008858A5">
            <w:pPr>
              <w:pStyle w:val="a5"/>
              <w:framePr w:w="11074" w:h="10195" w:wrap="none" w:vAnchor="page" w:hAnchor="page" w:x="441" w:y="5263"/>
              <w:rPr>
                <w:sz w:val="22"/>
                <w:szCs w:val="22"/>
              </w:rPr>
            </w:pPr>
            <w:r>
              <w:rPr>
                <w:sz w:val="22"/>
                <w:szCs w:val="22"/>
              </w:rPr>
              <w:t>Если же практика выступает в качестве итогового этапа формирования компетенций, оценка «неудовлетворительно» должна быть выставлена при отсутствии сформированности хотя бы одной компетенции</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pPr>
        <w:pStyle w:val="a7"/>
        <w:framePr w:wrap="none" w:vAnchor="page" w:hAnchor="page" w:x="4713" w:y="449"/>
        <w:rPr>
          <w:sz w:val="24"/>
          <w:szCs w:val="24"/>
        </w:rPr>
      </w:pPr>
      <w:r>
        <w:rPr>
          <w:b/>
          <w:bCs/>
          <w:sz w:val="24"/>
          <w:szCs w:val="24"/>
        </w:rPr>
        <w:t>ЗАДАНИЕ НА ПРАКТИКУ</w:t>
      </w:r>
    </w:p>
    <w:tbl>
      <w:tblPr>
        <w:tblOverlap w:val="never"/>
        <w:tblW w:w="0" w:type="auto"/>
        <w:tblLayout w:type="fixed"/>
        <w:tblCellMar>
          <w:left w:w="10" w:type="dxa"/>
          <w:right w:w="10" w:type="dxa"/>
        </w:tblCellMar>
        <w:tblLook w:val="04A0" w:firstRow="1" w:lastRow="0" w:firstColumn="1" w:lastColumn="0" w:noHBand="0" w:noVBand="1"/>
      </w:tblPr>
      <w:tblGrid>
        <w:gridCol w:w="490"/>
        <w:gridCol w:w="10690"/>
      </w:tblGrid>
      <w:tr w:rsidR="00766ABE">
        <w:trPr>
          <w:trHeight w:hRule="exact" w:val="566"/>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1</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Участие в установочной конференции, инструктаже, консультации по планированию и проведению видов деятельности.</w:t>
            </w:r>
          </w:p>
        </w:tc>
      </w:tr>
      <w:tr w:rsidR="00766ABE">
        <w:trPr>
          <w:trHeight w:hRule="exact" w:val="288"/>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2</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Знакомство с ДОО - базой практики, материальной базой, возрастной группой.</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3</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Знакомство с нормативно - правовой документацией ДОО по взаимодействию всех субъектов педагогического процесса.</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4</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Изучение трудовых договоров учреждения со специалистами ДОО.</w:t>
            </w:r>
          </w:p>
          <w:p w:rsidR="00766ABE" w:rsidRDefault="008858A5">
            <w:pPr>
              <w:pStyle w:val="a5"/>
              <w:framePr w:w="11179" w:h="10733" w:wrap="none" w:vAnchor="page" w:hAnchor="page" w:x="388" w:y="1005"/>
            </w:pPr>
            <w:r>
              <w:t>Анализ специфики должностных обязанностей различных специалистов ДОО.</w:t>
            </w:r>
          </w:p>
        </w:tc>
      </w:tr>
      <w:tr w:rsidR="00766ABE">
        <w:trPr>
          <w:trHeight w:hRule="exact" w:val="283"/>
        </w:trPr>
        <w:tc>
          <w:tcPr>
            <w:tcW w:w="490" w:type="dxa"/>
            <w:tcBorders>
              <w:top w:val="single" w:sz="4" w:space="0" w:color="auto"/>
              <w:left w:val="single" w:sz="4" w:space="0" w:color="auto"/>
            </w:tcBorders>
            <w:shd w:val="clear" w:color="auto" w:fill="FFFFFF"/>
            <w:vAlign w:val="bottom"/>
          </w:tcPr>
          <w:p w:rsidR="00766ABE" w:rsidRDefault="008858A5">
            <w:pPr>
              <w:pStyle w:val="a5"/>
              <w:framePr w:w="11179" w:h="10733" w:wrap="none" w:vAnchor="page" w:hAnchor="page" w:x="388" w:y="1005"/>
              <w:ind w:firstLine="180"/>
              <w:rPr>
                <w:sz w:val="22"/>
                <w:szCs w:val="22"/>
              </w:rPr>
            </w:pPr>
            <w:r>
              <w:rPr>
                <w:sz w:val="22"/>
                <w:szCs w:val="22"/>
              </w:rPr>
              <w:t>5</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Анализ взаимодействия воспитателя с помощником воспитателя.</w:t>
            </w:r>
          </w:p>
        </w:tc>
      </w:tr>
      <w:tr w:rsidR="00766ABE">
        <w:trPr>
          <w:trHeight w:hRule="exact" w:val="840"/>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6</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7</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Сотрудничество ДОО с социальными партнерами. Изучение договоров. Отражение сотрудничества в годовом плане ДОО.</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8</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Сотрудничество ДОО с родителями (лицами, их заменяющими). Изучение договоров. Анализ взаимодействия ДОО с родителями (лицами, их заменяющими).</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ind w:firstLine="180"/>
              <w:rPr>
                <w:sz w:val="22"/>
                <w:szCs w:val="22"/>
              </w:rPr>
            </w:pPr>
            <w:r>
              <w:rPr>
                <w:sz w:val="22"/>
                <w:szCs w:val="22"/>
              </w:rPr>
              <w:t>9</w:t>
            </w:r>
          </w:p>
        </w:tc>
        <w:tc>
          <w:tcPr>
            <w:tcW w:w="10690" w:type="dxa"/>
            <w:tcBorders>
              <w:top w:val="single" w:sz="4" w:space="0" w:color="auto"/>
              <w:left w:val="single" w:sz="4" w:space="0" w:color="auto"/>
              <w:right w:val="single" w:sz="4" w:space="0" w:color="auto"/>
            </w:tcBorders>
            <w:shd w:val="clear" w:color="auto" w:fill="FFFFFF"/>
          </w:tcPr>
          <w:p w:rsidR="00766ABE" w:rsidRDefault="008858A5">
            <w:pPr>
              <w:pStyle w:val="a5"/>
              <w:framePr w:w="11179" w:h="10733" w:wrap="none" w:vAnchor="page" w:hAnchor="page" w:x="388" w:y="1005"/>
            </w:pPr>
            <w:r>
              <w:t>Изучение планирования работы с родителями (лицами, их заменяющими) в группе. Анализ планов воспитателей.</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10</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Знакомство с родительским контингентом своей возрастной группы. Изучение состава семей воспитанников.</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11</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Анализ направленности и содержания материалов «уголка для родителей» в своей возрастной группе.</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12</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Анализ взаимодействия воспитателя с родителями (лицами, их заменяющими) в утренний прием детей, во второй половине дня.</w:t>
            </w:r>
          </w:p>
        </w:tc>
      </w:tr>
      <w:tr w:rsidR="00766ABE">
        <w:trPr>
          <w:trHeight w:hRule="exact" w:val="288"/>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13</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Наблюдение проведения индивидуальной, групповой консультаций для родителей.</w:t>
            </w:r>
          </w:p>
        </w:tc>
      </w:tr>
      <w:tr w:rsidR="00766ABE">
        <w:trPr>
          <w:trHeight w:hRule="exact" w:val="283"/>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14</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Разработка плана взаимодействия воспитателя с родителями (лицами, их заменяющими) на месяц.</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15</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Диагностика детей на выявление самого значимого члена семьи для ре ребенка. Анализ результатов диагностики.</w:t>
            </w:r>
          </w:p>
        </w:tc>
      </w:tr>
      <w:tr w:rsidR="00766ABE">
        <w:trPr>
          <w:trHeight w:hRule="exact" w:val="288"/>
        </w:trPr>
        <w:tc>
          <w:tcPr>
            <w:tcW w:w="490" w:type="dxa"/>
            <w:tcBorders>
              <w:top w:val="single" w:sz="4" w:space="0" w:color="auto"/>
              <w:left w:val="single" w:sz="4" w:space="0" w:color="auto"/>
            </w:tcBorders>
            <w:shd w:val="clear" w:color="auto" w:fill="FFFFFF"/>
            <w:vAlign w:val="center"/>
          </w:tcPr>
          <w:p w:rsidR="00766ABE" w:rsidRDefault="008858A5">
            <w:pPr>
              <w:pStyle w:val="a5"/>
              <w:framePr w:w="11179" w:h="10733" w:wrap="none" w:vAnchor="page" w:hAnchor="page" w:x="388" w:y="1005"/>
              <w:jc w:val="both"/>
              <w:rPr>
                <w:sz w:val="22"/>
                <w:szCs w:val="22"/>
              </w:rPr>
            </w:pPr>
            <w:r>
              <w:rPr>
                <w:sz w:val="22"/>
                <w:szCs w:val="22"/>
              </w:rPr>
              <w:t>16</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Организация и проведение индивидуальной беседы с родителями (лицами, их заменяющими).</w:t>
            </w:r>
          </w:p>
        </w:tc>
      </w:tr>
      <w:tr w:rsidR="00766ABE">
        <w:trPr>
          <w:trHeight w:hRule="exact" w:val="288"/>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17</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Разработка и оформление текстовой консультации для родителей по вопросам развития детей.</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18</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Участие в организации и подготовке родительского собрания группы. Наблюдение и анализ проведения родительского собрания.</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19</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Участие в организации и проведении совместного с родителями (лицами, их заменяющими) досуга (совместно с воспитателем).</w:t>
            </w:r>
          </w:p>
        </w:tc>
      </w:tr>
      <w:tr w:rsidR="00766ABE">
        <w:trPr>
          <w:trHeight w:hRule="exact" w:val="562"/>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20</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Участие в подготовке и проведении спортивного праздника для детей «Папа, мама и я - спортивная семья».</w:t>
            </w:r>
          </w:p>
        </w:tc>
      </w:tr>
      <w:tr w:rsidR="00766ABE">
        <w:trPr>
          <w:trHeight w:hRule="exact" w:val="283"/>
        </w:trPr>
        <w:tc>
          <w:tcPr>
            <w:tcW w:w="490" w:type="dxa"/>
            <w:tcBorders>
              <w:top w:val="single" w:sz="4" w:space="0" w:color="auto"/>
              <w:left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21</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Составление отчета практиканта, утвержденного образовательной организацией - базой практики.</w:t>
            </w:r>
          </w:p>
        </w:tc>
      </w:tr>
      <w:tr w:rsidR="00766ABE">
        <w:trPr>
          <w:trHeight w:hRule="exact" w:val="288"/>
        </w:trPr>
        <w:tc>
          <w:tcPr>
            <w:tcW w:w="490" w:type="dxa"/>
            <w:tcBorders>
              <w:top w:val="single" w:sz="4" w:space="0" w:color="auto"/>
              <w:left w:val="single" w:sz="4" w:space="0" w:color="auto"/>
            </w:tcBorders>
            <w:shd w:val="clear" w:color="auto" w:fill="FFFFFF"/>
            <w:vAlign w:val="center"/>
          </w:tcPr>
          <w:p w:rsidR="00766ABE" w:rsidRDefault="008858A5">
            <w:pPr>
              <w:pStyle w:val="a5"/>
              <w:framePr w:w="11179" w:h="10733" w:wrap="none" w:vAnchor="page" w:hAnchor="page" w:x="388" w:y="1005"/>
              <w:jc w:val="both"/>
              <w:rPr>
                <w:sz w:val="22"/>
                <w:szCs w:val="22"/>
              </w:rPr>
            </w:pPr>
            <w:r>
              <w:rPr>
                <w:sz w:val="22"/>
                <w:szCs w:val="22"/>
              </w:rPr>
              <w:t>22</w:t>
            </w:r>
          </w:p>
        </w:tc>
        <w:tc>
          <w:tcPr>
            <w:tcW w:w="1069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Ведение дневника производственной практики.</w:t>
            </w:r>
          </w:p>
        </w:tc>
      </w:tr>
      <w:tr w:rsidR="00766ABE">
        <w:trPr>
          <w:trHeight w:hRule="exact" w:val="298"/>
        </w:trPr>
        <w:tc>
          <w:tcPr>
            <w:tcW w:w="490" w:type="dxa"/>
            <w:tcBorders>
              <w:top w:val="single" w:sz="4" w:space="0" w:color="auto"/>
              <w:left w:val="single" w:sz="4" w:space="0" w:color="auto"/>
              <w:bottom w:val="single" w:sz="4" w:space="0" w:color="auto"/>
            </w:tcBorders>
            <w:shd w:val="clear" w:color="auto" w:fill="FFFFFF"/>
          </w:tcPr>
          <w:p w:rsidR="00766ABE" w:rsidRDefault="008858A5">
            <w:pPr>
              <w:pStyle w:val="a5"/>
              <w:framePr w:w="11179" w:h="10733" w:wrap="none" w:vAnchor="page" w:hAnchor="page" w:x="388" w:y="1005"/>
              <w:jc w:val="both"/>
              <w:rPr>
                <w:sz w:val="22"/>
                <w:szCs w:val="22"/>
              </w:rPr>
            </w:pPr>
            <w:r>
              <w:rPr>
                <w:sz w:val="22"/>
                <w:szCs w:val="22"/>
              </w:rPr>
              <w:t>23</w:t>
            </w:r>
          </w:p>
        </w:tc>
        <w:tc>
          <w:tcPr>
            <w:tcW w:w="10690"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179" w:h="10733" w:wrap="none" w:vAnchor="page" w:hAnchor="page" w:x="388" w:y="1005"/>
            </w:pPr>
            <w:r>
              <w:t>Подготовка и проведение итоговой конференции.</w:t>
            </w:r>
          </w:p>
        </w:tc>
      </w:tr>
    </w:tbl>
    <w:p w:rsidR="00766ABE" w:rsidRDefault="008858A5">
      <w:pPr>
        <w:pStyle w:val="a7"/>
        <w:framePr w:wrap="none" w:vAnchor="page" w:hAnchor="page" w:x="3451" w:y="12007"/>
        <w:rPr>
          <w:sz w:val="24"/>
          <w:szCs w:val="24"/>
        </w:rPr>
      </w:pPr>
      <w:r>
        <w:rPr>
          <w:b/>
          <w:bCs/>
          <w:sz w:val="24"/>
          <w:szCs w:val="24"/>
        </w:rPr>
        <w:t>ИНДИВИДУАЛЬНОЕ ЗАДАНИЕ НА ПРАКТИКУ</w:t>
      </w:r>
    </w:p>
    <w:p w:rsidR="00766ABE" w:rsidRDefault="008858A5">
      <w:pPr>
        <w:pStyle w:val="1"/>
        <w:framePr w:w="11179" w:h="1690" w:hRule="exact" w:wrap="none" w:vAnchor="page" w:hAnchor="page" w:x="388" w:y="12554"/>
        <w:ind w:firstLine="820"/>
        <w:jc w:val="both"/>
      </w:pPr>
      <w:r>
        <w:t>Индивидуализация заданий на производственную практику (по профилю специальности) заключается в выборе студентом ДОО, возрастной группы, воспитателя - наставника при прохождении практики по месту будущей (имеющейся в данный период) работы.</w:t>
      </w:r>
    </w:p>
    <w:p w:rsidR="00766ABE" w:rsidRDefault="008858A5">
      <w:pPr>
        <w:pStyle w:val="1"/>
        <w:framePr w:w="11179" w:h="1690" w:hRule="exact" w:wrap="none" w:vAnchor="page" w:hAnchor="page" w:x="388" w:y="12554"/>
        <w:ind w:firstLine="820"/>
        <w:jc w:val="both"/>
      </w:pPr>
      <w:r>
        <w:t>Тема индивидуального задания этапа практики формулируется научным руководителем согласно выбранной теме выпускной квалификационной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766ABE">
        <w:trPr>
          <w:trHeight w:hRule="exact" w:val="288"/>
        </w:trPr>
        <w:tc>
          <w:tcPr>
            <w:tcW w:w="2837" w:type="dxa"/>
            <w:tcBorders>
              <w:top w:val="single" w:sz="4" w:space="0" w:color="auto"/>
              <w:left w:val="single" w:sz="4" w:space="0" w:color="auto"/>
            </w:tcBorders>
            <w:shd w:val="clear" w:color="auto" w:fill="FFFFFF"/>
            <w:vAlign w:val="bottom"/>
          </w:tcPr>
          <w:p w:rsidR="00766ABE" w:rsidRDefault="008858A5">
            <w:pPr>
              <w:pStyle w:val="a5"/>
              <w:framePr w:w="10843" w:h="1147" w:wrap="none" w:vAnchor="page" w:hAnchor="page" w:x="499" w:y="14541"/>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147" w:wrap="none" w:vAnchor="page" w:hAnchor="page" w:x="499" w:y="14541"/>
            </w:pPr>
            <w:r>
              <w:rPr>
                <w:b/>
                <w:bCs/>
              </w:rPr>
              <w:t>Критерии оценивания</w:t>
            </w:r>
          </w:p>
        </w:tc>
      </w:tr>
      <w:tr w:rsidR="00766ABE">
        <w:trPr>
          <w:trHeight w:hRule="exact" w:val="562"/>
        </w:trPr>
        <w:tc>
          <w:tcPr>
            <w:tcW w:w="2837" w:type="dxa"/>
            <w:tcBorders>
              <w:top w:val="single" w:sz="4" w:space="0" w:color="auto"/>
              <w:left w:val="single" w:sz="4" w:space="0" w:color="auto"/>
            </w:tcBorders>
            <w:shd w:val="clear" w:color="auto" w:fill="FFFFFF"/>
            <w:vAlign w:val="center"/>
          </w:tcPr>
          <w:p w:rsidR="00766ABE" w:rsidRDefault="008858A5">
            <w:pPr>
              <w:pStyle w:val="a5"/>
              <w:framePr w:w="10843" w:h="1147" w:wrap="none" w:vAnchor="page" w:hAnchor="page" w:x="499" w:y="14541"/>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147" w:wrap="none" w:vAnchor="page" w:hAnchor="page" w:x="499" w:y="14541"/>
            </w:pPr>
            <w:r>
              <w:t>Индивидуальное задание выполнено в полном объеме, студент проявил высокий уровень самостоятельности, творческий подход</w:t>
            </w:r>
          </w:p>
        </w:tc>
      </w:tr>
      <w:tr w:rsidR="00766ABE">
        <w:trPr>
          <w:trHeight w:hRule="exact" w:val="298"/>
        </w:trPr>
        <w:tc>
          <w:tcPr>
            <w:tcW w:w="283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0843" w:h="1147" w:wrap="none" w:vAnchor="page" w:hAnchor="page" w:x="499" w:y="14541"/>
            </w:pPr>
            <w:r>
              <w:rPr>
                <w:b/>
                <w:bCs/>
              </w:rPr>
              <w:t>Хорошо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0843" w:h="1147" w:wrap="none" w:vAnchor="page" w:hAnchor="page" w:x="499" w:y="14541"/>
            </w:pPr>
            <w:r>
              <w:t>Индивидуальное задание выполнено в полном объеме, имеются отдельные</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766ABE">
        <w:trPr>
          <w:trHeight w:hRule="exact" w:val="288"/>
        </w:trPr>
        <w:tc>
          <w:tcPr>
            <w:tcW w:w="2837" w:type="dxa"/>
            <w:tcBorders>
              <w:top w:val="single" w:sz="4" w:space="0" w:color="auto"/>
              <w:left w:val="single" w:sz="4" w:space="0" w:color="auto"/>
            </w:tcBorders>
            <w:shd w:val="clear" w:color="auto" w:fill="FFFFFF"/>
          </w:tcPr>
          <w:p w:rsidR="00766ABE" w:rsidRDefault="00766ABE">
            <w:pPr>
              <w:framePr w:w="10843" w:h="1699" w:wrap="none" w:vAnchor="page" w:hAnchor="page" w:x="588" w:y="453"/>
              <w:rPr>
                <w:sz w:val="10"/>
                <w:szCs w:val="10"/>
              </w:rPr>
            </w:pP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699" w:wrap="none" w:vAnchor="page" w:hAnchor="page" w:x="588" w:y="453"/>
            </w:pPr>
            <w:r>
              <w:t>недостатки в оформлении представленного материала</w:t>
            </w:r>
          </w:p>
        </w:tc>
      </w:tr>
      <w:tr w:rsidR="00766ABE">
        <w:trPr>
          <w:trHeight w:hRule="exact" w:val="840"/>
        </w:trPr>
        <w:tc>
          <w:tcPr>
            <w:tcW w:w="2837" w:type="dxa"/>
            <w:tcBorders>
              <w:top w:val="single" w:sz="4" w:space="0" w:color="auto"/>
              <w:left w:val="single" w:sz="4" w:space="0" w:color="auto"/>
            </w:tcBorders>
            <w:shd w:val="clear" w:color="auto" w:fill="FFFFFF"/>
            <w:vAlign w:val="center"/>
          </w:tcPr>
          <w:p w:rsidR="00766ABE" w:rsidRDefault="008858A5">
            <w:pPr>
              <w:pStyle w:val="a5"/>
              <w:framePr w:w="10843" w:h="1699" w:wrap="none" w:vAnchor="page" w:hAnchor="page" w:x="588" w:y="453"/>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699" w:wrap="none" w:vAnchor="page" w:hAnchor="page" w:x="588" w:y="453"/>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766ABE">
        <w:trPr>
          <w:trHeight w:hRule="exact" w:val="571"/>
        </w:trPr>
        <w:tc>
          <w:tcPr>
            <w:tcW w:w="2837"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0843" w:h="1699" w:wrap="none" w:vAnchor="page" w:hAnchor="page" w:x="588" w:y="453"/>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0843" w:h="1699" w:wrap="none" w:vAnchor="page" w:hAnchor="page" w:x="588" w:y="453"/>
            </w:pPr>
            <w:r>
              <w:t>Задание выполнено частично, имеются многочисленные замечания по оформлению собранного материала</w:t>
            </w:r>
          </w:p>
        </w:tc>
      </w:tr>
    </w:tbl>
    <w:p w:rsidR="00766ABE" w:rsidRDefault="008858A5">
      <w:pPr>
        <w:pStyle w:val="1"/>
        <w:framePr w:w="11213" w:h="7771" w:hRule="exact" w:wrap="none" w:vAnchor="page" w:hAnchor="page" w:x="372" w:y="2383"/>
        <w:spacing w:after="260"/>
        <w:jc w:val="center"/>
      </w:pPr>
      <w:r>
        <w:rPr>
          <w:b/>
          <w:bCs/>
        </w:rPr>
        <w:t>ОЦЕНИВАНИЕ ЭТАПА ПРОИЗВОДСТВЕННОЙ ПРАКТИКИ (ПО ПРОФИЛЮ</w:t>
      </w:r>
      <w:r>
        <w:rPr>
          <w:b/>
          <w:bCs/>
        </w:rPr>
        <w:br/>
        <w:t>СПЕЦИАЛЬНОСТИ) ПО ПМ.04 ВЗАИМОДЕЙСТВИЕ С РОДИТЕЛЯМИ (ЛИЦАМИ, ИХ</w:t>
      </w:r>
      <w:r>
        <w:rPr>
          <w:b/>
          <w:bCs/>
        </w:rPr>
        <w:br/>
        <w:t>ЗАМЕНЯЮЩИМИ) И СОТРУДНИКАМИ ОБРАЗОВАТЕЛЬНОЙ ОРГАНИЗАЦИИ</w:t>
      </w:r>
    </w:p>
    <w:p w:rsidR="00766ABE" w:rsidRDefault="008858A5">
      <w:pPr>
        <w:pStyle w:val="1"/>
        <w:framePr w:w="11213" w:h="7771" w:hRule="exact" w:wrap="none" w:vAnchor="page" w:hAnchor="page" w:x="372" w:y="2383"/>
        <w:ind w:left="200" w:firstLine="740"/>
        <w:jc w:val="both"/>
      </w:pPr>
      <w:r>
        <w:t>При оценивании этапа производственной практики (по профилю специальности) необходимо учитывать:</w:t>
      </w:r>
    </w:p>
    <w:p w:rsidR="00766ABE" w:rsidRDefault="008858A5">
      <w:pPr>
        <w:pStyle w:val="1"/>
        <w:framePr w:w="11213" w:h="7771" w:hRule="exact" w:wrap="none" w:vAnchor="page" w:hAnchor="page" w:x="372" w:y="2383"/>
        <w:ind w:left="200" w:firstLine="20"/>
        <w:jc w:val="both"/>
      </w:pPr>
      <w:r>
        <w:t>достижение основных целей и задач, поставленных перед студентом в процессе прохождения практики; уровень сформированности общих и профессиональных компетенций;</w:t>
      </w:r>
    </w:p>
    <w:p w:rsidR="00766ABE" w:rsidRDefault="008858A5">
      <w:pPr>
        <w:pStyle w:val="1"/>
        <w:framePr w:w="11213" w:h="7771" w:hRule="exact" w:wrap="none" w:vAnchor="page" w:hAnchor="page" w:x="372" w:y="2383"/>
        <w:ind w:left="200" w:firstLine="20"/>
        <w:jc w:val="both"/>
      </w:pPr>
      <w:r>
        <w:t>качество и полноту выполнения всех заданий практики (видов работ);</w:t>
      </w:r>
    </w:p>
    <w:p w:rsidR="00766ABE" w:rsidRDefault="008858A5">
      <w:pPr>
        <w:pStyle w:val="1"/>
        <w:framePr w:w="11213" w:h="7771" w:hRule="exact" w:wrap="none" w:vAnchor="page" w:hAnchor="page" w:x="372" w:y="2383"/>
        <w:ind w:firstLine="200"/>
        <w:jc w:val="both"/>
      </w:pPr>
      <w:r>
        <w:t>уровень профессионального анализа, рефлексии;</w:t>
      </w:r>
    </w:p>
    <w:p w:rsidR="00766ABE" w:rsidRDefault="008858A5">
      <w:pPr>
        <w:pStyle w:val="1"/>
        <w:framePr w:w="11213" w:h="7771" w:hRule="exact" w:wrap="none" w:vAnchor="page" w:hAnchor="page" w:x="372" w:y="2383"/>
        <w:ind w:firstLine="200"/>
        <w:jc w:val="both"/>
      </w:pPr>
      <w:r>
        <w:t>качество отчетной документации и своевременность ее сдачи;</w:t>
      </w:r>
    </w:p>
    <w:p w:rsidR="00766ABE" w:rsidRDefault="008858A5">
      <w:pPr>
        <w:pStyle w:val="1"/>
        <w:framePr w:w="11213" w:h="7771" w:hRule="exact" w:wrap="none" w:vAnchor="page" w:hAnchor="page" w:x="372" w:y="2383"/>
        <w:ind w:left="200" w:firstLine="20"/>
        <w:jc w:val="both"/>
      </w:pPr>
      <w:r>
        <w:t>проявление профессионально значимых качеств личности. Оценка результатов деятельности студентов на практике дается на основе систематического анализа работы в процессе производственной практики; критического самоанализа работы студентами, степени их готовности к практической деятельности.</w:t>
      </w:r>
    </w:p>
    <w:p w:rsidR="00766ABE" w:rsidRDefault="008858A5">
      <w:pPr>
        <w:pStyle w:val="1"/>
        <w:framePr w:w="11213" w:h="7771" w:hRule="exact" w:wrap="none" w:vAnchor="page" w:hAnchor="page" w:x="372" w:y="2383"/>
        <w:ind w:left="200" w:firstLine="740"/>
        <w:jc w:val="both"/>
      </w:pPr>
      <w:r>
        <w:t xml:space="preserve">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Руководителями практики от </w:t>
      </w:r>
      <w:r w:rsidR="00B322BA">
        <w:t>Колледжа</w:t>
      </w:r>
      <w:r>
        <w:t xml:space="preserve">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B322BA" w:rsidRDefault="00B322BA" w:rsidP="00B322BA">
      <w:pPr>
        <w:framePr w:w="11213" w:h="7771" w:hRule="exact" w:wrap="none" w:vAnchor="page" w:hAnchor="page" w:x="372" w:y="2383"/>
        <w:spacing w:line="276" w:lineRule="auto"/>
        <w:ind w:firstLine="900"/>
        <w:jc w:val="both"/>
        <w:rPr>
          <w:rFonts w:ascii="Times New Roman" w:eastAsia="Times New Roman" w:hAnsi="Times New Roman" w:cs="Times New Roman"/>
        </w:rPr>
      </w:pPr>
      <w:r w:rsidRPr="00B322BA">
        <w:rPr>
          <w:rFonts w:ascii="Times New Roman" w:eastAsia="Times New Roman" w:hAnsi="Times New Roman" w:cs="Times New Roman"/>
        </w:rPr>
        <w:t>По производственной практике ПП 04 и производственной практике ПП 05 учебным планом предусмотрен комплексный дифференцированный зачет.</w:t>
      </w:r>
    </w:p>
    <w:p w:rsidR="00B322BA" w:rsidRDefault="00B322BA" w:rsidP="00B322BA">
      <w:pPr>
        <w:pStyle w:val="1"/>
        <w:framePr w:w="11213" w:h="7771" w:hRule="exact" w:wrap="none" w:vAnchor="page" w:hAnchor="page" w:x="372" w:y="2383"/>
        <w:ind w:left="200" w:firstLine="740"/>
        <w:jc w:val="both"/>
      </w:pPr>
      <w:r>
        <w:t>КДз по производственной практике выставляется на основании данных аттестационного листа (с характеристикой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требованиями организации, в которой проходила практика.</w:t>
      </w:r>
    </w:p>
    <w:p w:rsidR="00B322BA" w:rsidRPr="00B322BA" w:rsidRDefault="00B322BA" w:rsidP="00B322BA">
      <w:pPr>
        <w:framePr w:w="11213" w:h="7771" w:hRule="exact" w:wrap="none" w:vAnchor="page" w:hAnchor="page" w:x="372" w:y="2383"/>
        <w:spacing w:line="276" w:lineRule="auto"/>
        <w:ind w:firstLine="900"/>
        <w:jc w:val="both"/>
        <w:rPr>
          <w:rFonts w:ascii="Times New Roman" w:eastAsia="Times New Roman" w:hAnsi="Times New Roman" w:cs="Times New Roman"/>
        </w:rPr>
      </w:pPr>
    </w:p>
    <w:p w:rsidR="00766ABE" w:rsidRDefault="008858A5">
      <w:pPr>
        <w:pStyle w:val="1"/>
        <w:framePr w:w="11213" w:h="581" w:hRule="exact" w:wrap="none" w:vAnchor="page" w:hAnchor="page" w:x="372" w:y="10404"/>
        <w:jc w:val="center"/>
      </w:pPr>
      <w:r>
        <w:rPr>
          <w:b/>
          <w:bCs/>
        </w:rPr>
        <w:t>ПМ.04 Взаимодействие с родителями (лицами, их заменяющими) и сотрудниками</w:t>
      </w:r>
      <w:r>
        <w:rPr>
          <w:b/>
          <w:bCs/>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2486"/>
        <w:gridCol w:w="8726"/>
      </w:tblGrid>
      <w:tr w:rsidR="00766ABE">
        <w:trPr>
          <w:trHeight w:hRule="exact" w:val="566"/>
        </w:trPr>
        <w:tc>
          <w:tcPr>
            <w:tcW w:w="2486" w:type="dxa"/>
            <w:tcBorders>
              <w:top w:val="single" w:sz="4" w:space="0" w:color="auto"/>
              <w:left w:val="single" w:sz="4" w:space="0" w:color="auto"/>
            </w:tcBorders>
            <w:shd w:val="clear" w:color="auto" w:fill="FFFFFF"/>
            <w:vAlign w:val="bottom"/>
          </w:tcPr>
          <w:p w:rsidR="00766ABE" w:rsidRDefault="008858A5">
            <w:pPr>
              <w:pStyle w:val="a5"/>
              <w:framePr w:w="11213" w:h="4450" w:wrap="none" w:vAnchor="page" w:hAnchor="page" w:x="372" w:y="11234"/>
              <w:jc w:val="center"/>
            </w:pPr>
            <w:r>
              <w:rPr>
                <w:b/>
                <w:bCs/>
              </w:rPr>
              <w:t>Шкала оценивания</w:t>
            </w:r>
          </w:p>
        </w:tc>
        <w:tc>
          <w:tcPr>
            <w:tcW w:w="8726" w:type="dxa"/>
            <w:tcBorders>
              <w:top w:val="single" w:sz="4" w:space="0" w:color="auto"/>
              <w:left w:val="single" w:sz="4" w:space="0" w:color="auto"/>
              <w:right w:val="single" w:sz="4" w:space="0" w:color="auto"/>
            </w:tcBorders>
            <w:shd w:val="clear" w:color="auto" w:fill="FFFFFF"/>
          </w:tcPr>
          <w:p w:rsidR="00766ABE" w:rsidRDefault="008858A5">
            <w:pPr>
              <w:pStyle w:val="a5"/>
              <w:framePr w:w="11213" w:h="4450" w:wrap="none" w:vAnchor="page" w:hAnchor="page" w:x="372" w:y="11234"/>
              <w:jc w:val="center"/>
            </w:pPr>
            <w:r>
              <w:rPr>
                <w:b/>
                <w:bCs/>
              </w:rPr>
              <w:t>Критерии оценивания</w:t>
            </w:r>
          </w:p>
        </w:tc>
      </w:tr>
      <w:tr w:rsidR="00766ABE">
        <w:trPr>
          <w:trHeight w:hRule="exact" w:val="3883"/>
        </w:trPr>
        <w:tc>
          <w:tcPr>
            <w:tcW w:w="2486" w:type="dxa"/>
            <w:tcBorders>
              <w:top w:val="single" w:sz="4" w:space="0" w:color="auto"/>
              <w:left w:val="single" w:sz="4" w:space="0" w:color="auto"/>
              <w:bottom w:val="single" w:sz="4" w:space="0" w:color="auto"/>
            </w:tcBorders>
            <w:shd w:val="clear" w:color="auto" w:fill="FFFFFF"/>
          </w:tcPr>
          <w:p w:rsidR="00766ABE" w:rsidRDefault="008858A5">
            <w:pPr>
              <w:pStyle w:val="a5"/>
              <w:framePr w:w="11213" w:h="4450" w:wrap="none" w:vAnchor="page" w:hAnchor="page" w:x="372" w:y="11234"/>
            </w:pPr>
            <w:r>
              <w:rPr>
                <w:b/>
                <w:bCs/>
              </w:rPr>
              <w:t>отлично</w:t>
            </w:r>
          </w:p>
        </w:tc>
        <w:tc>
          <w:tcPr>
            <w:tcW w:w="872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4450" w:wrap="none" w:vAnchor="page" w:hAnchor="page" w:x="372" w:y="11234"/>
              <w:numPr>
                <w:ilvl w:val="0"/>
                <w:numId w:val="2"/>
              </w:numPr>
              <w:tabs>
                <w:tab w:val="left" w:pos="154"/>
              </w:tabs>
            </w:pPr>
            <w:r>
              <w:t>практикантом освоены профессиональные и общие компетенции данного вида профессиональной деятельности;</w:t>
            </w:r>
          </w:p>
          <w:p w:rsidR="00766ABE" w:rsidRDefault="008858A5">
            <w:pPr>
              <w:pStyle w:val="a5"/>
              <w:framePr w:w="11213" w:h="4450" w:wrap="none" w:vAnchor="page" w:hAnchor="page" w:x="372" w:y="11234"/>
              <w:numPr>
                <w:ilvl w:val="0"/>
                <w:numId w:val="2"/>
              </w:numPr>
              <w:tabs>
                <w:tab w:val="left" w:pos="139"/>
              </w:tabs>
            </w:pPr>
            <w:r>
              <w:t>взаимодействие с родителями (лицами, их заменяющими) и сотрудниками образовательной организации осуществляется на высоком организационно - методическом уровне;</w:t>
            </w:r>
          </w:p>
          <w:p w:rsidR="00766ABE" w:rsidRDefault="008858A5">
            <w:pPr>
              <w:pStyle w:val="a5"/>
              <w:framePr w:w="11213" w:h="4450" w:wrap="none" w:vAnchor="page" w:hAnchor="page" w:x="372" w:y="11234"/>
              <w:numPr>
                <w:ilvl w:val="0"/>
                <w:numId w:val="2"/>
              </w:numPr>
              <w:tabs>
                <w:tab w:val="left" w:pos="149"/>
              </w:tabs>
            </w:pPr>
            <w:r>
              <w:t>практикант продемонстрировал глубокие знания психолого-педагогической теории, творческую самостоятельность при планировании, проведении и анализе различных видов взаимодействия с родителями (лицами, их заменяющими) и сотрудниками ОО;</w:t>
            </w:r>
          </w:p>
          <w:p w:rsidR="00766ABE" w:rsidRDefault="008858A5">
            <w:pPr>
              <w:pStyle w:val="a5"/>
              <w:framePr w:w="11213" w:h="4450" w:wrap="none" w:vAnchor="page" w:hAnchor="page" w:x="372" w:y="11234"/>
              <w:numPr>
                <w:ilvl w:val="0"/>
                <w:numId w:val="2"/>
              </w:numPr>
              <w:tabs>
                <w:tab w:val="left" w:pos="139"/>
              </w:tabs>
            </w:pPr>
            <w:r>
              <w:t>все задания по практике выполнены своевременно, верно;</w:t>
            </w:r>
          </w:p>
          <w:p w:rsidR="00766ABE" w:rsidRDefault="008858A5">
            <w:pPr>
              <w:pStyle w:val="a5"/>
              <w:framePr w:w="11213" w:h="4450" w:wrap="none" w:vAnchor="page" w:hAnchor="page" w:x="372" w:y="11234"/>
              <w:ind w:firstLine="220"/>
            </w:pPr>
            <w:r>
              <w:t>- дневник практики оформлен, отчетная документация представлена, грамотно оформлена;</w:t>
            </w:r>
          </w:p>
          <w:p w:rsidR="00766ABE" w:rsidRDefault="008858A5">
            <w:pPr>
              <w:pStyle w:val="a5"/>
              <w:framePr w:w="11213" w:h="4450" w:wrap="none" w:vAnchor="page" w:hAnchor="page" w:x="372" w:y="11234"/>
              <w:numPr>
                <w:ilvl w:val="0"/>
                <w:numId w:val="2"/>
              </w:numPr>
              <w:tabs>
                <w:tab w:val="left" w:pos="154"/>
              </w:tabs>
            </w:pPr>
            <w:r>
              <w:t>в наличии положительные отзывы, оценки руководителей практики от базовых организаций</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486"/>
        <w:gridCol w:w="8726"/>
      </w:tblGrid>
      <w:tr w:rsidR="00766ABE">
        <w:trPr>
          <w:trHeight w:hRule="exact" w:val="566"/>
        </w:trPr>
        <w:tc>
          <w:tcPr>
            <w:tcW w:w="2486" w:type="dxa"/>
            <w:tcBorders>
              <w:top w:val="single" w:sz="4" w:space="0" w:color="auto"/>
              <w:left w:val="single" w:sz="4" w:space="0" w:color="auto"/>
            </w:tcBorders>
            <w:shd w:val="clear" w:color="auto" w:fill="FFFFFF"/>
            <w:vAlign w:val="bottom"/>
          </w:tcPr>
          <w:p w:rsidR="00766ABE" w:rsidRDefault="008858A5">
            <w:pPr>
              <w:pStyle w:val="a5"/>
              <w:framePr w:w="11213" w:h="7781" w:wrap="none" w:vAnchor="page" w:hAnchor="page" w:x="372" w:y="453"/>
              <w:jc w:val="center"/>
            </w:pPr>
            <w:r>
              <w:rPr>
                <w:b/>
                <w:bCs/>
              </w:rPr>
              <w:t>Шкала оценивания</w:t>
            </w:r>
          </w:p>
        </w:tc>
        <w:tc>
          <w:tcPr>
            <w:tcW w:w="8726" w:type="dxa"/>
            <w:tcBorders>
              <w:top w:val="single" w:sz="4" w:space="0" w:color="auto"/>
              <w:left w:val="single" w:sz="4" w:space="0" w:color="auto"/>
              <w:right w:val="single" w:sz="4" w:space="0" w:color="auto"/>
            </w:tcBorders>
            <w:shd w:val="clear" w:color="auto" w:fill="FFFFFF"/>
          </w:tcPr>
          <w:p w:rsidR="00766ABE" w:rsidRDefault="008858A5">
            <w:pPr>
              <w:pStyle w:val="a5"/>
              <w:framePr w:w="11213" w:h="7781" w:wrap="none" w:vAnchor="page" w:hAnchor="page" w:x="372" w:y="453"/>
              <w:jc w:val="center"/>
            </w:pPr>
            <w:r>
              <w:rPr>
                <w:b/>
                <w:bCs/>
              </w:rPr>
              <w:t>Критерии оценивания</w:t>
            </w:r>
          </w:p>
        </w:tc>
      </w:tr>
      <w:tr w:rsidR="00766ABE">
        <w:trPr>
          <w:trHeight w:hRule="exact" w:val="3874"/>
        </w:trPr>
        <w:tc>
          <w:tcPr>
            <w:tcW w:w="2486" w:type="dxa"/>
            <w:tcBorders>
              <w:top w:val="single" w:sz="4" w:space="0" w:color="auto"/>
              <w:left w:val="single" w:sz="4" w:space="0" w:color="auto"/>
            </w:tcBorders>
            <w:shd w:val="clear" w:color="auto" w:fill="FFFFFF"/>
          </w:tcPr>
          <w:p w:rsidR="00766ABE" w:rsidRDefault="008858A5">
            <w:pPr>
              <w:pStyle w:val="a5"/>
              <w:framePr w:w="11213" w:h="7781" w:wrap="none" w:vAnchor="page" w:hAnchor="page" w:x="372" w:y="453"/>
              <w:jc w:val="both"/>
            </w:pPr>
            <w:r>
              <w:rPr>
                <w:b/>
                <w:bCs/>
              </w:rPr>
              <w:t>хорошо</w:t>
            </w:r>
          </w:p>
        </w:tc>
        <w:tc>
          <w:tcPr>
            <w:tcW w:w="872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7781" w:wrap="none" w:vAnchor="page" w:hAnchor="page" w:x="372" w:y="453"/>
              <w:numPr>
                <w:ilvl w:val="0"/>
                <w:numId w:val="3"/>
              </w:numPr>
              <w:tabs>
                <w:tab w:val="left" w:pos="154"/>
              </w:tabs>
            </w:pPr>
            <w:r>
              <w:t>практикантом освоены профессиональные и общие компетенции данного вида профессиональной деятельности;</w:t>
            </w:r>
          </w:p>
          <w:p w:rsidR="00766ABE" w:rsidRDefault="008858A5">
            <w:pPr>
              <w:pStyle w:val="a5"/>
              <w:framePr w:w="11213" w:h="7781" w:wrap="none" w:vAnchor="page" w:hAnchor="page" w:x="372" w:y="453"/>
              <w:numPr>
                <w:ilvl w:val="0"/>
                <w:numId w:val="3"/>
              </w:numPr>
              <w:tabs>
                <w:tab w:val="left" w:pos="139"/>
              </w:tabs>
            </w:pPr>
            <w:r>
              <w:t>взаимодействие с родителями (лицами, их заменяющими) и сотрудниками образовательной организации осуществляется на достаточно высоком организационно - методическом уровне;</w:t>
            </w:r>
          </w:p>
          <w:p w:rsidR="00766ABE" w:rsidRDefault="008858A5">
            <w:pPr>
              <w:pStyle w:val="a5"/>
              <w:framePr w:w="11213" w:h="7781" w:wrap="none" w:vAnchor="page" w:hAnchor="page" w:x="372" w:y="453"/>
              <w:numPr>
                <w:ilvl w:val="0"/>
                <w:numId w:val="3"/>
              </w:numPr>
              <w:tabs>
                <w:tab w:val="left" w:pos="139"/>
              </w:tabs>
            </w:pPr>
            <w:r>
              <w:t>практикант продемонстрировал знание психолого-педагогической теории, самостоятельность при планировании, проведении и анализе различных видов взаимодействия с родителями (лицами, их заменяющими) и сотрудниками ОО, однако допускает незначительные недочеты, ошибки;</w:t>
            </w:r>
          </w:p>
          <w:p w:rsidR="00766ABE" w:rsidRDefault="008858A5">
            <w:pPr>
              <w:pStyle w:val="a5"/>
              <w:framePr w:w="11213" w:h="7781" w:wrap="none" w:vAnchor="page" w:hAnchor="page" w:x="372" w:y="453"/>
              <w:numPr>
                <w:ilvl w:val="0"/>
                <w:numId w:val="3"/>
              </w:numPr>
              <w:tabs>
                <w:tab w:val="left" w:pos="139"/>
              </w:tabs>
            </w:pPr>
            <w:r>
              <w:t>все задания по практике выполнены своевременно, верно;</w:t>
            </w:r>
          </w:p>
          <w:p w:rsidR="00766ABE" w:rsidRDefault="008858A5">
            <w:pPr>
              <w:pStyle w:val="a5"/>
              <w:framePr w:w="11213" w:h="7781" w:wrap="none" w:vAnchor="page" w:hAnchor="page" w:x="372" w:y="453"/>
              <w:numPr>
                <w:ilvl w:val="0"/>
                <w:numId w:val="3"/>
              </w:numPr>
              <w:tabs>
                <w:tab w:val="left" w:pos="144"/>
              </w:tabs>
            </w:pPr>
            <w:r>
              <w:t>дневник практики оформлен, отчетная документация представлена, оформлена с незначительными недочетами;</w:t>
            </w:r>
          </w:p>
          <w:p w:rsidR="00766ABE" w:rsidRDefault="008858A5">
            <w:pPr>
              <w:pStyle w:val="a5"/>
              <w:framePr w:w="11213" w:h="7781" w:wrap="none" w:vAnchor="page" w:hAnchor="page" w:x="372" w:y="453"/>
              <w:numPr>
                <w:ilvl w:val="0"/>
                <w:numId w:val="3"/>
              </w:numPr>
              <w:tabs>
                <w:tab w:val="left" w:pos="154"/>
              </w:tabs>
            </w:pPr>
            <w:r>
              <w:t>в наличии положительные отзывы, оценки руководителей практики от базовых организаций</w:t>
            </w:r>
          </w:p>
        </w:tc>
      </w:tr>
      <w:tr w:rsidR="00766ABE">
        <w:trPr>
          <w:trHeight w:hRule="exact" w:val="3043"/>
        </w:trPr>
        <w:tc>
          <w:tcPr>
            <w:tcW w:w="2486" w:type="dxa"/>
            <w:tcBorders>
              <w:top w:val="single" w:sz="4" w:space="0" w:color="auto"/>
              <w:left w:val="single" w:sz="4" w:space="0" w:color="auto"/>
            </w:tcBorders>
            <w:shd w:val="clear" w:color="auto" w:fill="FFFFFF"/>
          </w:tcPr>
          <w:p w:rsidR="00766ABE" w:rsidRDefault="008858A5">
            <w:pPr>
              <w:pStyle w:val="a5"/>
              <w:framePr w:w="11213" w:h="7781" w:wrap="none" w:vAnchor="page" w:hAnchor="page" w:x="372" w:y="453"/>
              <w:jc w:val="both"/>
            </w:pPr>
            <w:r>
              <w:rPr>
                <w:b/>
                <w:bCs/>
              </w:rPr>
              <w:t>удовлетворительно</w:t>
            </w:r>
          </w:p>
        </w:tc>
        <w:tc>
          <w:tcPr>
            <w:tcW w:w="872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7781" w:wrap="none" w:vAnchor="page" w:hAnchor="page" w:x="372" w:y="453"/>
              <w:numPr>
                <w:ilvl w:val="0"/>
                <w:numId w:val="4"/>
              </w:numPr>
              <w:tabs>
                <w:tab w:val="left" w:pos="158"/>
              </w:tabs>
            </w:pPr>
            <w:r>
              <w:t>практикантом недостаточно освоены профессиональные и общие компетенции данного вида профессиональной деятельности, практикант допускает ошибки при планировании и проведении различных видов взаимодействия с родителями (лицами, их заменяющими) и сотрудниками ОО;</w:t>
            </w:r>
          </w:p>
          <w:p w:rsidR="00766ABE" w:rsidRDefault="008858A5">
            <w:pPr>
              <w:pStyle w:val="a5"/>
              <w:framePr w:w="11213" w:h="7781" w:wrap="none" w:vAnchor="page" w:hAnchor="page" w:x="372" w:y="453"/>
              <w:numPr>
                <w:ilvl w:val="0"/>
                <w:numId w:val="4"/>
              </w:numPr>
              <w:tabs>
                <w:tab w:val="left" w:pos="240"/>
              </w:tabs>
            </w:pPr>
            <w:r>
              <w:t>практикант недостаточно эффективно применяет психолого-педагогическую теорию, при анализе деятельности не дифференцирует собственные ошибки и недостатки;</w:t>
            </w:r>
          </w:p>
          <w:p w:rsidR="00766ABE" w:rsidRDefault="008858A5">
            <w:pPr>
              <w:pStyle w:val="a5"/>
              <w:framePr w:w="11213" w:h="7781" w:wrap="none" w:vAnchor="page" w:hAnchor="page" w:x="372" w:y="453"/>
              <w:numPr>
                <w:ilvl w:val="0"/>
                <w:numId w:val="4"/>
              </w:numPr>
              <w:tabs>
                <w:tab w:val="left" w:pos="178"/>
              </w:tabs>
            </w:pPr>
            <w:r>
              <w:t>допущены ошибки в оформлении документации, несвоевременно представлен отчет;</w:t>
            </w:r>
          </w:p>
          <w:p w:rsidR="00766ABE" w:rsidRDefault="008858A5">
            <w:pPr>
              <w:pStyle w:val="a5"/>
              <w:framePr w:w="11213" w:h="7781" w:wrap="none" w:vAnchor="page" w:hAnchor="page" w:x="372" w:y="453"/>
              <w:numPr>
                <w:ilvl w:val="0"/>
                <w:numId w:val="4"/>
              </w:numPr>
              <w:tabs>
                <w:tab w:val="left" w:pos="158"/>
              </w:tabs>
            </w:pPr>
            <w:r>
              <w:t>в наличии в целом положительные отзывы, оценки руководителей практики от базовых организаций</w:t>
            </w:r>
          </w:p>
        </w:tc>
      </w:tr>
      <w:tr w:rsidR="00766ABE">
        <w:trPr>
          <w:trHeight w:hRule="exact" w:val="298"/>
        </w:trPr>
        <w:tc>
          <w:tcPr>
            <w:tcW w:w="2486"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7781" w:wrap="none" w:vAnchor="page" w:hAnchor="page" w:x="372" w:y="453"/>
              <w:jc w:val="both"/>
            </w:pPr>
            <w:r>
              <w:rPr>
                <w:b/>
                <w:bCs/>
              </w:rPr>
              <w:t>неудовлетворительно</w:t>
            </w:r>
          </w:p>
        </w:tc>
        <w:tc>
          <w:tcPr>
            <w:tcW w:w="872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7781" w:wrap="none" w:vAnchor="page" w:hAnchor="page" w:x="372" w:y="453"/>
            </w:pPr>
            <w:r>
              <w:t>ставится в случае, если практикант не приступил к освоению программ практики</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B322BA" w:rsidRDefault="00B322BA">
      <w:pPr>
        <w:pStyle w:val="11"/>
        <w:framePr w:w="11179" w:h="3629" w:hRule="exact" w:wrap="none" w:vAnchor="page" w:hAnchor="page" w:x="388" w:y="449"/>
        <w:ind w:left="0"/>
      </w:pPr>
      <w:bookmarkStart w:id="4" w:name="bookmark3"/>
      <w:bookmarkStart w:id="5" w:name="bookmark4"/>
      <w:bookmarkStart w:id="6" w:name="bookmark5"/>
    </w:p>
    <w:p w:rsidR="00766ABE" w:rsidRDefault="008858A5">
      <w:pPr>
        <w:pStyle w:val="11"/>
        <w:framePr w:w="11179" w:h="3629" w:hRule="exact" w:wrap="none" w:vAnchor="page" w:hAnchor="page" w:x="388" w:y="449"/>
        <w:ind w:left="0"/>
      </w:pPr>
      <w:r>
        <w:t>АТТЕСТАЦИОННЫЙ ЛИСТ ПО ПРОИЗВОДСТВЕННОЙ ПРАКТИКЕ</w:t>
      </w:r>
      <w:r>
        <w:br/>
        <w:t>(ПО ПРОФИЛЮ СПЕЦИАЛЬНОСТИ)</w:t>
      </w:r>
      <w:bookmarkEnd w:id="4"/>
      <w:bookmarkEnd w:id="5"/>
      <w:bookmarkEnd w:id="6"/>
    </w:p>
    <w:p w:rsidR="00766ABE" w:rsidRDefault="008858A5">
      <w:pPr>
        <w:pStyle w:val="20"/>
        <w:framePr w:w="11179" w:h="3629" w:hRule="exact" w:wrap="none" w:vAnchor="page" w:hAnchor="page" w:x="388" w:y="449"/>
        <w:tabs>
          <w:tab w:val="left" w:leader="underscore" w:pos="10565"/>
        </w:tabs>
        <w:spacing w:after="0" w:line="221" w:lineRule="auto"/>
        <w:jc w:val="left"/>
      </w:pPr>
      <w:r>
        <w:rPr>
          <w:b w:val="0"/>
          <w:bCs w:val="0"/>
        </w:rPr>
        <w:t>ФИО</w:t>
      </w:r>
      <w:r>
        <w:rPr>
          <w:b w:val="0"/>
          <w:bCs w:val="0"/>
        </w:rPr>
        <w:tab/>
      </w:r>
    </w:p>
    <w:p w:rsidR="00766ABE" w:rsidRDefault="008858A5">
      <w:pPr>
        <w:pStyle w:val="1"/>
        <w:framePr w:w="11179" w:h="3629" w:hRule="exact" w:wrap="none" w:vAnchor="page" w:hAnchor="page" w:x="388" w:y="449"/>
        <w:spacing w:line="259" w:lineRule="auto"/>
        <w:jc w:val="center"/>
      </w:pPr>
      <w:r>
        <w:t>студентка 4 курса группы специальности 44.02.01 Дошкольное образование</w:t>
      </w:r>
    </w:p>
    <w:p w:rsidR="00766ABE" w:rsidRDefault="008858A5">
      <w:pPr>
        <w:pStyle w:val="1"/>
        <w:framePr w:w="11179" w:h="3629" w:hRule="exact" w:wrap="none" w:vAnchor="page" w:hAnchor="page" w:x="388" w:y="449"/>
        <w:spacing w:after="40" w:line="259" w:lineRule="auto"/>
        <w:jc w:val="center"/>
      </w:pPr>
      <w:r>
        <w:t>успешно прошла производственную практику (по профилю специальности)</w:t>
      </w:r>
    </w:p>
    <w:p w:rsidR="00766ABE" w:rsidRDefault="008858A5">
      <w:pPr>
        <w:pStyle w:val="1"/>
        <w:framePr w:w="11179" w:h="3629" w:hRule="exact" w:wrap="none" w:vAnchor="page" w:hAnchor="page" w:x="388" w:y="449"/>
        <w:spacing w:line="271" w:lineRule="auto"/>
        <w:jc w:val="center"/>
        <w:rPr>
          <w:sz w:val="26"/>
          <w:szCs w:val="26"/>
        </w:rPr>
      </w:pPr>
      <w:r>
        <w:rPr>
          <w:sz w:val="20"/>
          <w:szCs w:val="20"/>
        </w:rPr>
        <w:t xml:space="preserve">по </w:t>
      </w:r>
      <w:r>
        <w:rPr>
          <w:b/>
          <w:bCs/>
          <w:sz w:val="26"/>
          <w:szCs w:val="26"/>
        </w:rPr>
        <w:t>ПМ.04. Взаимодействие с родителями (лицами, их заменяющими) и сотрудниками</w:t>
      </w:r>
      <w:r>
        <w:rPr>
          <w:b/>
          <w:bCs/>
          <w:sz w:val="26"/>
          <w:szCs w:val="26"/>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2381"/>
        <w:gridCol w:w="1277"/>
        <w:gridCol w:w="3686"/>
        <w:gridCol w:w="3835"/>
      </w:tblGrid>
      <w:tr w:rsidR="00766ABE">
        <w:trPr>
          <w:trHeight w:hRule="exact" w:val="523"/>
        </w:trPr>
        <w:tc>
          <w:tcPr>
            <w:tcW w:w="2381" w:type="dxa"/>
            <w:tcBorders>
              <w:top w:val="single" w:sz="4" w:space="0" w:color="auto"/>
              <w:left w:val="single" w:sz="4" w:space="0" w:color="auto"/>
            </w:tcBorders>
            <w:shd w:val="clear" w:color="auto" w:fill="FFFFFF"/>
          </w:tcPr>
          <w:p w:rsidR="00766ABE" w:rsidRDefault="008858A5">
            <w:pPr>
              <w:pStyle w:val="a5"/>
              <w:framePr w:w="11179" w:h="797" w:wrap="none" w:vAnchor="page" w:hAnchor="page" w:x="388" w:y="4269"/>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766ABE" w:rsidRDefault="008858A5">
            <w:pPr>
              <w:pStyle w:val="a5"/>
              <w:framePr w:w="11179" w:h="797" w:wrap="none" w:vAnchor="page" w:hAnchor="page" w:x="388" w:y="4269"/>
              <w:jc w:val="center"/>
              <w:rPr>
                <w:sz w:val="22"/>
                <w:szCs w:val="22"/>
              </w:rPr>
            </w:pPr>
            <w:r>
              <w:rPr>
                <w:sz w:val="22"/>
                <w:szCs w:val="22"/>
              </w:rPr>
              <w:t>Объём часов</w:t>
            </w:r>
          </w:p>
        </w:tc>
        <w:tc>
          <w:tcPr>
            <w:tcW w:w="3686" w:type="dxa"/>
            <w:tcBorders>
              <w:top w:val="single" w:sz="4" w:space="0" w:color="auto"/>
              <w:left w:val="single" w:sz="4" w:space="0" w:color="auto"/>
            </w:tcBorders>
            <w:shd w:val="clear" w:color="auto" w:fill="FFFFFF"/>
            <w:vAlign w:val="bottom"/>
          </w:tcPr>
          <w:p w:rsidR="00766ABE" w:rsidRDefault="008858A5">
            <w:pPr>
              <w:pStyle w:val="a5"/>
              <w:framePr w:w="11179" w:h="797" w:wrap="none" w:vAnchor="page" w:hAnchor="page" w:x="388" w:y="4269"/>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766ABE" w:rsidRDefault="008858A5">
            <w:pPr>
              <w:pStyle w:val="a5"/>
              <w:framePr w:w="11179" w:h="797" w:wrap="none" w:vAnchor="page" w:hAnchor="page" w:x="388" w:y="4269"/>
              <w:jc w:val="center"/>
              <w:rPr>
                <w:sz w:val="22"/>
                <w:szCs w:val="22"/>
              </w:rPr>
            </w:pPr>
            <w:r>
              <w:rPr>
                <w:sz w:val="22"/>
                <w:szCs w:val="22"/>
              </w:rPr>
              <w:t>Адрес</w:t>
            </w:r>
          </w:p>
        </w:tc>
      </w:tr>
      <w:tr w:rsidR="00766ABE">
        <w:trPr>
          <w:trHeight w:hRule="exact" w:val="274"/>
        </w:trPr>
        <w:tc>
          <w:tcPr>
            <w:tcW w:w="2381" w:type="dxa"/>
            <w:tcBorders>
              <w:top w:val="single" w:sz="4" w:space="0" w:color="auto"/>
              <w:left w:val="single" w:sz="4" w:space="0" w:color="auto"/>
              <w:bottom w:val="single" w:sz="4" w:space="0" w:color="auto"/>
            </w:tcBorders>
            <w:shd w:val="clear" w:color="auto" w:fill="FFFFFF"/>
          </w:tcPr>
          <w:p w:rsidR="00766ABE" w:rsidRDefault="00766ABE">
            <w:pPr>
              <w:framePr w:w="11179" w:h="797" w:wrap="none" w:vAnchor="page" w:hAnchor="page" w:x="388" w:y="4269"/>
              <w:rPr>
                <w:sz w:val="10"/>
                <w:szCs w:val="10"/>
              </w:rPr>
            </w:pPr>
          </w:p>
        </w:tc>
        <w:tc>
          <w:tcPr>
            <w:tcW w:w="1277"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179" w:h="797" w:wrap="none" w:vAnchor="page" w:hAnchor="page" w:x="388" w:y="4269"/>
              <w:jc w:val="center"/>
              <w:rPr>
                <w:sz w:val="22"/>
                <w:szCs w:val="22"/>
              </w:rPr>
            </w:pPr>
            <w:r>
              <w:rPr>
                <w:sz w:val="22"/>
                <w:szCs w:val="22"/>
              </w:rPr>
              <w:t>72</w:t>
            </w:r>
          </w:p>
        </w:tc>
        <w:tc>
          <w:tcPr>
            <w:tcW w:w="3686" w:type="dxa"/>
            <w:tcBorders>
              <w:top w:val="single" w:sz="4" w:space="0" w:color="auto"/>
              <w:left w:val="single" w:sz="4" w:space="0" w:color="auto"/>
              <w:bottom w:val="single" w:sz="4" w:space="0" w:color="auto"/>
            </w:tcBorders>
            <w:shd w:val="clear" w:color="auto" w:fill="FFFFFF"/>
          </w:tcPr>
          <w:p w:rsidR="00766ABE" w:rsidRDefault="00766ABE">
            <w:pPr>
              <w:framePr w:w="11179" w:h="797" w:wrap="none" w:vAnchor="page" w:hAnchor="page" w:x="388" w:y="4269"/>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179" w:h="797" w:wrap="none" w:vAnchor="page" w:hAnchor="page" w:x="388" w:y="4269"/>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442"/>
        <w:gridCol w:w="9595"/>
        <w:gridCol w:w="1142"/>
      </w:tblGrid>
      <w:tr w:rsidR="00766ABE">
        <w:trPr>
          <w:trHeight w:hRule="exact" w:val="566"/>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w:t>
            </w:r>
          </w:p>
        </w:tc>
        <w:tc>
          <w:tcPr>
            <w:tcW w:w="9595"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jc w:val="center"/>
            </w:pPr>
            <w:r>
              <w:rPr>
                <w:b/>
                <w:bCs/>
              </w:rPr>
              <w:t>Виды работ, выполненные во время практики</w:t>
            </w:r>
          </w:p>
        </w:tc>
        <w:tc>
          <w:tcPr>
            <w:tcW w:w="1142"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179" w:h="10416" w:wrap="none" w:vAnchor="page" w:hAnchor="page" w:x="388" w:y="5335"/>
              <w:jc w:val="center"/>
              <w:rPr>
                <w:sz w:val="16"/>
                <w:szCs w:val="16"/>
              </w:rPr>
            </w:pPr>
            <w:r>
              <w:rPr>
                <w:b/>
                <w:bCs/>
                <w:sz w:val="16"/>
                <w:szCs w:val="16"/>
              </w:rPr>
              <w:t>Качество выполнения (отметка)</w:t>
            </w:r>
          </w:p>
        </w:tc>
      </w:tr>
      <w:tr w:rsidR="00766ABE">
        <w:trPr>
          <w:trHeight w:hRule="exact" w:val="288"/>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1</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Знакомство с ДОО - базой практики, материальной базой, возрастной группой.</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2</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Знакомство с нормативно - правовой документацией ДОО по взаимодействию всех субъектов педагогического процесса.</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3</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Изучение трудовых договоров учреждения со специалистами ДОО.</w:t>
            </w:r>
          </w:p>
          <w:p w:rsidR="00766ABE" w:rsidRDefault="008858A5">
            <w:pPr>
              <w:pStyle w:val="a5"/>
              <w:framePr w:w="11179" w:h="10416" w:wrap="none" w:vAnchor="page" w:hAnchor="page" w:x="388" w:y="5335"/>
              <w:jc w:val="both"/>
            </w:pPr>
            <w:r>
              <w:t>Анализ специфики должностных обязанностей различных специалистов ДОО.</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283"/>
        </w:trPr>
        <w:tc>
          <w:tcPr>
            <w:tcW w:w="442"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ind w:firstLine="160"/>
              <w:rPr>
                <w:sz w:val="22"/>
                <w:szCs w:val="22"/>
              </w:rPr>
            </w:pPr>
            <w:r>
              <w:rPr>
                <w:sz w:val="22"/>
                <w:szCs w:val="22"/>
              </w:rPr>
              <w:t>4</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Анализ взаимодействия воспитателя с помощником воспитателя.</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840"/>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5</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pPr>
            <w:r>
              <w:t>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6</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Сотрудничество ДОО с социальными партнерами. Изучение договоров. Отражение сотрудничества в годовом плане ДОО.</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7</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Сотрудничество ДОО с родителями (лицами, их заменяющими). Изучение договоров. Анализ взаимодействия ДОО с родителями (лицами, их заменяющими).</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8</w:t>
            </w:r>
          </w:p>
        </w:tc>
        <w:tc>
          <w:tcPr>
            <w:tcW w:w="9595"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jc w:val="both"/>
            </w:pPr>
            <w:r>
              <w:t>Изучение планирования работы с родителями (лицами, их заменяющими) в группе. Анализ планов воспитателей.</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ind w:firstLine="160"/>
              <w:rPr>
                <w:sz w:val="22"/>
                <w:szCs w:val="22"/>
              </w:rPr>
            </w:pPr>
            <w:r>
              <w:rPr>
                <w:sz w:val="22"/>
                <w:szCs w:val="22"/>
              </w:rPr>
              <w:t>9</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Знакомство с родительским контингентом своей возрастной группы. Изучение состава семей воспитанников.</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10</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Анализ направленности и содержания материалов «уголка для родителей» в своей возрастной группе.</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11</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Анализ взаимодействия воспитателя с родителями (лицами, их заменяющими) в утренний прием детей, во второй половине дня.</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288"/>
        </w:trPr>
        <w:tc>
          <w:tcPr>
            <w:tcW w:w="442" w:type="dxa"/>
            <w:tcBorders>
              <w:top w:val="single" w:sz="4" w:space="0" w:color="auto"/>
              <w:left w:val="single" w:sz="4" w:space="0" w:color="auto"/>
            </w:tcBorders>
            <w:shd w:val="clear" w:color="auto" w:fill="FFFFFF"/>
            <w:vAlign w:val="center"/>
          </w:tcPr>
          <w:p w:rsidR="00766ABE" w:rsidRDefault="008858A5">
            <w:pPr>
              <w:pStyle w:val="a5"/>
              <w:framePr w:w="11179" w:h="10416" w:wrap="none" w:vAnchor="page" w:hAnchor="page" w:x="388" w:y="5335"/>
              <w:rPr>
                <w:sz w:val="22"/>
                <w:szCs w:val="22"/>
              </w:rPr>
            </w:pPr>
            <w:r>
              <w:rPr>
                <w:sz w:val="22"/>
                <w:szCs w:val="22"/>
              </w:rPr>
              <w:t>12</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Наблюдение проведения индивидуальной, групповой консультаций для родителей.</w:t>
            </w:r>
          </w:p>
        </w:tc>
        <w:tc>
          <w:tcPr>
            <w:tcW w:w="1142" w:type="dxa"/>
            <w:tcBorders>
              <w:top w:val="single" w:sz="4" w:space="0" w:color="auto"/>
              <w:left w:val="single" w:sz="4" w:space="0" w:color="auto"/>
              <w:right w:val="single" w:sz="4" w:space="0" w:color="auto"/>
            </w:tcBorders>
            <w:shd w:val="clear" w:color="auto" w:fill="FFFFFF"/>
          </w:tcPr>
          <w:p w:rsidR="00766ABE" w:rsidRDefault="00766ABE">
            <w:pPr>
              <w:framePr w:w="11179" w:h="10416" w:wrap="none" w:vAnchor="page" w:hAnchor="page" w:x="388" w:y="5335"/>
              <w:rPr>
                <w:sz w:val="10"/>
                <w:szCs w:val="10"/>
              </w:rPr>
            </w:pP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13</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Разработка плана взаимодействия воспитателя с родителями (лицами, их заменяющими) на месяц.</w:t>
            </w:r>
          </w:p>
        </w:tc>
        <w:tc>
          <w:tcPr>
            <w:tcW w:w="1142" w:type="dxa"/>
            <w:tcBorders>
              <w:top w:val="single" w:sz="4" w:space="0" w:color="auto"/>
              <w:left w:val="single" w:sz="4" w:space="0" w:color="auto"/>
              <w:right w:val="single" w:sz="4" w:space="0" w:color="auto"/>
            </w:tcBorders>
            <w:shd w:val="clear" w:color="auto" w:fill="D9D9D9"/>
          </w:tcPr>
          <w:p w:rsidR="00766ABE" w:rsidRDefault="008858A5">
            <w:pPr>
              <w:pStyle w:val="a5"/>
              <w:framePr w:w="11179" w:h="10416" w:wrap="none" w:vAnchor="page" w:hAnchor="page" w:x="388" w:y="5335"/>
              <w:rPr>
                <w:sz w:val="22"/>
                <w:szCs w:val="22"/>
              </w:rPr>
            </w:pPr>
            <w:r>
              <w:rPr>
                <w:sz w:val="22"/>
                <w:szCs w:val="22"/>
              </w:rPr>
              <w:t>м</w:t>
            </w: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14</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Диагностика детей на выявление самого значимого члена семьи для ре ребенка. Анализ результатов диагностики.</w:t>
            </w:r>
          </w:p>
        </w:tc>
        <w:tc>
          <w:tcPr>
            <w:tcW w:w="1142" w:type="dxa"/>
            <w:tcBorders>
              <w:top w:val="single" w:sz="4" w:space="0" w:color="auto"/>
              <w:left w:val="single" w:sz="4" w:space="0" w:color="auto"/>
              <w:right w:val="single" w:sz="4" w:space="0" w:color="auto"/>
            </w:tcBorders>
            <w:shd w:val="clear" w:color="auto" w:fill="D9D9D9"/>
          </w:tcPr>
          <w:p w:rsidR="00766ABE" w:rsidRDefault="008858A5">
            <w:pPr>
              <w:pStyle w:val="a5"/>
              <w:framePr w:w="11179" w:h="10416" w:wrap="none" w:vAnchor="page" w:hAnchor="page" w:x="388" w:y="5335"/>
              <w:rPr>
                <w:sz w:val="22"/>
                <w:szCs w:val="22"/>
              </w:rPr>
            </w:pPr>
            <w:r>
              <w:rPr>
                <w:sz w:val="22"/>
                <w:szCs w:val="22"/>
              </w:rPr>
              <w:t>м</w:t>
            </w: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15</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Организация и проведение индивидуальной беседы с родителями (лицами, их заменяющими).</w:t>
            </w:r>
          </w:p>
        </w:tc>
        <w:tc>
          <w:tcPr>
            <w:tcW w:w="1142" w:type="dxa"/>
            <w:tcBorders>
              <w:top w:val="single" w:sz="4" w:space="0" w:color="auto"/>
              <w:left w:val="single" w:sz="4" w:space="0" w:color="auto"/>
              <w:right w:val="single" w:sz="4" w:space="0" w:color="auto"/>
            </w:tcBorders>
            <w:shd w:val="clear" w:color="auto" w:fill="D9D9D9"/>
          </w:tcPr>
          <w:p w:rsidR="00766ABE" w:rsidRDefault="008858A5">
            <w:pPr>
              <w:pStyle w:val="a5"/>
              <w:framePr w:w="11179" w:h="10416" w:wrap="none" w:vAnchor="page" w:hAnchor="page" w:x="388" w:y="5335"/>
              <w:rPr>
                <w:sz w:val="22"/>
                <w:szCs w:val="22"/>
              </w:rPr>
            </w:pPr>
            <w:r>
              <w:rPr>
                <w:sz w:val="22"/>
                <w:szCs w:val="22"/>
              </w:rPr>
              <w:t>м</w:t>
            </w:r>
          </w:p>
        </w:tc>
      </w:tr>
      <w:tr w:rsidR="00766ABE">
        <w:trPr>
          <w:trHeight w:hRule="exact" w:val="566"/>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16</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Разработка и оформление текстовой консультации для родителей по вопросам развития детей.</w:t>
            </w:r>
          </w:p>
        </w:tc>
        <w:tc>
          <w:tcPr>
            <w:tcW w:w="1142" w:type="dxa"/>
            <w:tcBorders>
              <w:top w:val="single" w:sz="4" w:space="0" w:color="auto"/>
              <w:left w:val="single" w:sz="4" w:space="0" w:color="auto"/>
              <w:right w:val="single" w:sz="4" w:space="0" w:color="auto"/>
            </w:tcBorders>
            <w:shd w:val="clear" w:color="auto" w:fill="D9D9D9"/>
          </w:tcPr>
          <w:p w:rsidR="00766ABE" w:rsidRDefault="008858A5">
            <w:pPr>
              <w:pStyle w:val="a5"/>
              <w:framePr w:w="11179" w:h="10416" w:wrap="none" w:vAnchor="page" w:hAnchor="page" w:x="388" w:y="5335"/>
              <w:rPr>
                <w:sz w:val="22"/>
                <w:szCs w:val="22"/>
              </w:rPr>
            </w:pPr>
            <w:r>
              <w:rPr>
                <w:sz w:val="22"/>
                <w:szCs w:val="22"/>
              </w:rPr>
              <w:t>м</w:t>
            </w: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17</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0416" w:wrap="none" w:vAnchor="page" w:hAnchor="page" w:x="388" w:y="5335"/>
              <w:jc w:val="both"/>
            </w:pPr>
            <w:r>
              <w:t>Участие в организации и подготовке родительского собрания группы. Наблюдение и анализ проведения родительского собрания.</w:t>
            </w:r>
          </w:p>
        </w:tc>
        <w:tc>
          <w:tcPr>
            <w:tcW w:w="1142" w:type="dxa"/>
            <w:tcBorders>
              <w:top w:val="single" w:sz="4" w:space="0" w:color="auto"/>
              <w:left w:val="single" w:sz="4" w:space="0" w:color="auto"/>
              <w:right w:val="single" w:sz="4" w:space="0" w:color="auto"/>
            </w:tcBorders>
            <w:shd w:val="clear" w:color="auto" w:fill="D9D9D9"/>
          </w:tcPr>
          <w:p w:rsidR="00766ABE" w:rsidRDefault="008858A5">
            <w:pPr>
              <w:pStyle w:val="a5"/>
              <w:framePr w:w="11179" w:h="10416" w:wrap="none" w:vAnchor="page" w:hAnchor="page" w:x="388" w:y="5335"/>
              <w:rPr>
                <w:sz w:val="22"/>
                <w:szCs w:val="22"/>
              </w:rPr>
            </w:pPr>
            <w:r>
              <w:rPr>
                <w:sz w:val="22"/>
                <w:szCs w:val="22"/>
              </w:rPr>
              <w:t>м</w:t>
            </w:r>
          </w:p>
        </w:tc>
      </w:tr>
      <w:tr w:rsidR="00766ABE">
        <w:trPr>
          <w:trHeight w:hRule="exact" w:val="845"/>
        </w:trPr>
        <w:tc>
          <w:tcPr>
            <w:tcW w:w="442" w:type="dxa"/>
            <w:tcBorders>
              <w:top w:val="single" w:sz="4" w:space="0" w:color="auto"/>
              <w:left w:val="single" w:sz="4" w:space="0" w:color="auto"/>
              <w:bottom w:val="single" w:sz="4" w:space="0" w:color="auto"/>
            </w:tcBorders>
            <w:shd w:val="clear" w:color="auto" w:fill="FFFFFF"/>
          </w:tcPr>
          <w:p w:rsidR="00766ABE" w:rsidRDefault="008858A5">
            <w:pPr>
              <w:pStyle w:val="a5"/>
              <w:framePr w:w="11179" w:h="10416" w:wrap="none" w:vAnchor="page" w:hAnchor="page" w:x="388" w:y="5335"/>
              <w:rPr>
                <w:sz w:val="22"/>
                <w:szCs w:val="22"/>
              </w:rPr>
            </w:pPr>
            <w:r>
              <w:rPr>
                <w:sz w:val="22"/>
                <w:szCs w:val="22"/>
              </w:rPr>
              <w:t>18</w:t>
            </w:r>
          </w:p>
        </w:tc>
        <w:tc>
          <w:tcPr>
            <w:tcW w:w="9595"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179" w:h="10416" w:wrap="none" w:vAnchor="page" w:hAnchor="page" w:x="388" w:y="5335"/>
              <w:jc w:val="both"/>
            </w:pPr>
            <w:r>
              <w:t>Участие в организации и проведении совместного с родителями (лицами, их заменяющими) досуга (совместно с воспитателем).</w:t>
            </w:r>
          </w:p>
        </w:tc>
        <w:tc>
          <w:tcPr>
            <w:tcW w:w="1142" w:type="dxa"/>
            <w:tcBorders>
              <w:top w:val="single" w:sz="4" w:space="0" w:color="auto"/>
              <w:left w:val="single" w:sz="4" w:space="0" w:color="auto"/>
              <w:bottom w:val="single" w:sz="4" w:space="0" w:color="auto"/>
              <w:right w:val="single" w:sz="4" w:space="0" w:color="auto"/>
            </w:tcBorders>
            <w:shd w:val="clear" w:color="auto" w:fill="D9D9D9"/>
          </w:tcPr>
          <w:p w:rsidR="00766ABE" w:rsidRDefault="008858A5">
            <w:pPr>
              <w:pStyle w:val="a5"/>
              <w:framePr w:w="11179" w:h="10416" w:wrap="none" w:vAnchor="page" w:hAnchor="page" w:x="388" w:y="5335"/>
              <w:rPr>
                <w:sz w:val="22"/>
                <w:szCs w:val="22"/>
              </w:rPr>
            </w:pPr>
            <w:r>
              <w:rPr>
                <w:sz w:val="22"/>
                <w:szCs w:val="22"/>
              </w:rPr>
              <w:t>м</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442"/>
        <w:gridCol w:w="9595"/>
        <w:gridCol w:w="1142"/>
      </w:tblGrid>
      <w:tr w:rsidR="00766ABE">
        <w:trPr>
          <w:trHeight w:hRule="exact" w:val="566"/>
        </w:trPr>
        <w:tc>
          <w:tcPr>
            <w:tcW w:w="442" w:type="dxa"/>
            <w:tcBorders>
              <w:top w:val="single" w:sz="4" w:space="0" w:color="auto"/>
              <w:left w:val="single" w:sz="4" w:space="0" w:color="auto"/>
            </w:tcBorders>
            <w:shd w:val="clear" w:color="auto" w:fill="FFFFFF"/>
          </w:tcPr>
          <w:p w:rsidR="00766ABE" w:rsidRDefault="008858A5">
            <w:pPr>
              <w:pStyle w:val="a5"/>
              <w:framePr w:w="11179" w:h="1426" w:wrap="none" w:vAnchor="page" w:hAnchor="page" w:x="384" w:y="453"/>
              <w:rPr>
                <w:sz w:val="22"/>
                <w:szCs w:val="22"/>
              </w:rPr>
            </w:pPr>
            <w:r>
              <w:rPr>
                <w:sz w:val="22"/>
                <w:szCs w:val="22"/>
              </w:rPr>
              <w:t>19</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426" w:wrap="none" w:vAnchor="page" w:hAnchor="page" w:x="384" w:y="453"/>
            </w:pPr>
            <w:r>
              <w:t>Участие в подготовке и проведении спортивного праздника для детей «Папа, мама и я - спортивная семья».</w:t>
            </w:r>
          </w:p>
        </w:tc>
        <w:tc>
          <w:tcPr>
            <w:tcW w:w="1142" w:type="dxa"/>
            <w:tcBorders>
              <w:top w:val="single" w:sz="4" w:space="0" w:color="auto"/>
              <w:left w:val="single" w:sz="4" w:space="0" w:color="auto"/>
              <w:right w:val="single" w:sz="4" w:space="0" w:color="auto"/>
            </w:tcBorders>
            <w:shd w:val="clear" w:color="auto" w:fill="D9D9D9"/>
          </w:tcPr>
          <w:p w:rsidR="00766ABE" w:rsidRDefault="008858A5">
            <w:pPr>
              <w:pStyle w:val="a5"/>
              <w:framePr w:w="11179" w:h="1426" w:wrap="none" w:vAnchor="page" w:hAnchor="page" w:x="384" w:y="453"/>
              <w:rPr>
                <w:sz w:val="22"/>
                <w:szCs w:val="22"/>
              </w:rPr>
            </w:pPr>
            <w:r>
              <w:rPr>
                <w:sz w:val="22"/>
                <w:szCs w:val="22"/>
              </w:rPr>
              <w:t>м</w:t>
            </w:r>
          </w:p>
        </w:tc>
      </w:tr>
      <w:tr w:rsidR="00766ABE">
        <w:trPr>
          <w:trHeight w:hRule="exact" w:val="562"/>
        </w:trPr>
        <w:tc>
          <w:tcPr>
            <w:tcW w:w="442" w:type="dxa"/>
            <w:tcBorders>
              <w:top w:val="single" w:sz="4" w:space="0" w:color="auto"/>
              <w:left w:val="single" w:sz="4" w:space="0" w:color="auto"/>
            </w:tcBorders>
            <w:shd w:val="clear" w:color="auto" w:fill="FFFFFF"/>
          </w:tcPr>
          <w:p w:rsidR="00766ABE" w:rsidRDefault="008858A5">
            <w:pPr>
              <w:pStyle w:val="a5"/>
              <w:framePr w:w="11179" w:h="1426" w:wrap="none" w:vAnchor="page" w:hAnchor="page" w:x="384" w:y="453"/>
              <w:rPr>
                <w:sz w:val="22"/>
                <w:szCs w:val="22"/>
              </w:rPr>
            </w:pPr>
            <w:r>
              <w:rPr>
                <w:sz w:val="22"/>
                <w:szCs w:val="22"/>
              </w:rPr>
              <w:t>20</w:t>
            </w:r>
          </w:p>
        </w:tc>
        <w:tc>
          <w:tcPr>
            <w:tcW w:w="9595" w:type="dxa"/>
            <w:tcBorders>
              <w:top w:val="single" w:sz="4" w:space="0" w:color="auto"/>
              <w:left w:val="single" w:sz="4" w:space="0" w:color="auto"/>
            </w:tcBorders>
            <w:shd w:val="clear" w:color="auto" w:fill="FFFFFF"/>
            <w:vAlign w:val="bottom"/>
          </w:tcPr>
          <w:p w:rsidR="00766ABE" w:rsidRDefault="008858A5">
            <w:pPr>
              <w:pStyle w:val="a5"/>
              <w:framePr w:w="11179" w:h="1426" w:wrap="none" w:vAnchor="page" w:hAnchor="page" w:x="384" w:y="453"/>
            </w:pPr>
            <w:r>
              <w:t>Составление отчета практиканта, утвержденного образовательной организацией - базой практики.</w:t>
            </w:r>
          </w:p>
        </w:tc>
        <w:tc>
          <w:tcPr>
            <w:tcW w:w="1142" w:type="dxa"/>
            <w:tcBorders>
              <w:top w:val="single" w:sz="4" w:space="0" w:color="auto"/>
              <w:left w:val="single" w:sz="4" w:space="0" w:color="auto"/>
              <w:right w:val="single" w:sz="4" w:space="0" w:color="auto"/>
            </w:tcBorders>
            <w:shd w:val="clear" w:color="auto" w:fill="D9D9D9"/>
          </w:tcPr>
          <w:p w:rsidR="00766ABE" w:rsidRDefault="008858A5">
            <w:pPr>
              <w:pStyle w:val="a5"/>
              <w:framePr w:w="11179" w:h="1426" w:wrap="none" w:vAnchor="page" w:hAnchor="page" w:x="384" w:y="453"/>
              <w:rPr>
                <w:sz w:val="22"/>
                <w:szCs w:val="22"/>
              </w:rPr>
            </w:pPr>
            <w:r>
              <w:rPr>
                <w:sz w:val="22"/>
                <w:szCs w:val="22"/>
              </w:rPr>
              <w:t>м</w:t>
            </w:r>
          </w:p>
        </w:tc>
      </w:tr>
      <w:tr w:rsidR="00766ABE">
        <w:trPr>
          <w:trHeight w:hRule="exact" w:val="298"/>
        </w:trPr>
        <w:tc>
          <w:tcPr>
            <w:tcW w:w="442"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179" w:h="1426" w:wrap="none" w:vAnchor="page" w:hAnchor="page" w:x="384" w:y="453"/>
              <w:rPr>
                <w:sz w:val="22"/>
                <w:szCs w:val="22"/>
              </w:rPr>
            </w:pPr>
            <w:r>
              <w:rPr>
                <w:sz w:val="22"/>
                <w:szCs w:val="22"/>
              </w:rPr>
              <w:t>21</w:t>
            </w:r>
          </w:p>
        </w:tc>
        <w:tc>
          <w:tcPr>
            <w:tcW w:w="9595"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179" w:h="1426" w:wrap="none" w:vAnchor="page" w:hAnchor="page" w:x="384" w:y="453"/>
            </w:pPr>
            <w:r>
              <w:t>Ведение дневника производственной практики.</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center"/>
          </w:tcPr>
          <w:p w:rsidR="00766ABE" w:rsidRDefault="008858A5">
            <w:pPr>
              <w:pStyle w:val="a5"/>
              <w:framePr w:w="11179" w:h="1426" w:wrap="none" w:vAnchor="page" w:hAnchor="page" w:x="384" w:y="453"/>
              <w:rPr>
                <w:sz w:val="22"/>
                <w:szCs w:val="22"/>
              </w:rPr>
            </w:pPr>
            <w:r>
              <w:rPr>
                <w:sz w:val="22"/>
                <w:szCs w:val="22"/>
              </w:rPr>
              <w:t>м</w:t>
            </w:r>
          </w:p>
        </w:tc>
      </w:tr>
    </w:tbl>
    <w:p w:rsidR="00766ABE" w:rsidRDefault="008858A5">
      <w:pPr>
        <w:pStyle w:val="11"/>
        <w:framePr w:w="11256" w:h="614" w:hRule="exact" w:wrap="none" w:vAnchor="page" w:hAnchor="page" w:x="350" w:y="1884"/>
        <w:spacing w:after="0"/>
        <w:ind w:left="1320"/>
        <w:jc w:val="left"/>
      </w:pPr>
      <w:bookmarkStart w:id="7" w:name="bookmark6"/>
      <w:bookmarkStart w:id="8" w:name="bookmark7"/>
      <w:bookmarkStart w:id="9" w:name="bookmark8"/>
      <w:r>
        <w:t>Оценка промежуточного уровня сформированности компетенций</w:t>
      </w:r>
      <w:bookmarkEnd w:id="7"/>
      <w:bookmarkEnd w:id="8"/>
      <w:bookmarkEnd w:id="9"/>
    </w:p>
    <w:p w:rsidR="00766ABE" w:rsidRDefault="008858A5">
      <w:pPr>
        <w:pStyle w:val="1"/>
        <w:framePr w:w="11256" w:h="614" w:hRule="exact" w:wrap="none" w:vAnchor="page" w:hAnchor="page" w:x="350" w:y="1884"/>
        <w:tabs>
          <w:tab w:val="left" w:leader="underscore" w:pos="2702"/>
          <w:tab w:val="left" w:leader="underscore" w:pos="9749"/>
        </w:tabs>
        <w:ind w:left="1320"/>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4A0" w:firstRow="1" w:lastRow="0" w:firstColumn="1" w:lastColumn="0" w:noHBand="0" w:noVBand="1"/>
      </w:tblPr>
      <w:tblGrid>
        <w:gridCol w:w="859"/>
        <w:gridCol w:w="9638"/>
        <w:gridCol w:w="715"/>
      </w:tblGrid>
      <w:tr w:rsidR="00766ABE">
        <w:trPr>
          <w:trHeight w:hRule="exact" w:val="274"/>
        </w:trPr>
        <w:tc>
          <w:tcPr>
            <w:tcW w:w="859"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Код</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1213" w:h="5222" w:wrap="none" w:vAnchor="page" w:hAnchor="page" w:x="350" w:y="2441"/>
              <w:rPr>
                <w:sz w:val="14"/>
                <w:szCs w:val="14"/>
              </w:rPr>
            </w:pPr>
            <w:r>
              <w:rPr>
                <w:sz w:val="14"/>
                <w:szCs w:val="14"/>
              </w:rPr>
              <w:t>Оценка</w:t>
            </w: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1</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4"/>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264"/>
        </w:trPr>
        <w:tc>
          <w:tcPr>
            <w:tcW w:w="859"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jc w:val="both"/>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4"/>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3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7</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4"/>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766ABE" w:rsidRDefault="008858A5">
            <w:pPr>
              <w:pStyle w:val="a5"/>
              <w:framePr w:w="11213" w:h="5222" w:wrap="none" w:vAnchor="page" w:hAnchor="page" w:x="350" w:y="2441"/>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264"/>
        </w:trPr>
        <w:tc>
          <w:tcPr>
            <w:tcW w:w="859" w:type="dxa"/>
            <w:tcBorders>
              <w:top w:val="single" w:sz="4" w:space="0" w:color="auto"/>
              <w:left w:val="single" w:sz="4" w:space="0" w:color="auto"/>
            </w:tcBorders>
            <w:shd w:val="clear" w:color="auto" w:fill="FFFFFF"/>
            <w:vAlign w:val="center"/>
          </w:tcPr>
          <w:p w:rsidR="00766ABE" w:rsidRDefault="008858A5">
            <w:pPr>
              <w:pStyle w:val="a5"/>
              <w:framePr w:w="11213" w:h="5222" w:wrap="none" w:vAnchor="page" w:hAnchor="page" w:x="350" w:y="2441"/>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jc w:val="both"/>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269"/>
        </w:trPr>
        <w:tc>
          <w:tcPr>
            <w:tcW w:w="859"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5222" w:wrap="none" w:vAnchor="page" w:hAnchor="page" w:x="350" w:y="2441"/>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5222" w:wrap="none" w:vAnchor="page" w:hAnchor="page" w:x="350" w:y="2441"/>
              <w:jc w:val="both"/>
              <w:rPr>
                <w:sz w:val="22"/>
                <w:szCs w:val="22"/>
              </w:rPr>
            </w:pPr>
            <w:r>
              <w:rPr>
                <w:sz w:val="22"/>
                <w:szCs w:val="22"/>
              </w:rPr>
              <w:t>Строить профессиональную деятельность с соблюдением регулирующих ее правовых норм</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960"/>
        <w:gridCol w:w="5112"/>
      </w:tblGrid>
      <w:tr w:rsidR="00766ABE">
        <w:trPr>
          <w:trHeight w:hRule="exact" w:val="245"/>
        </w:trPr>
        <w:tc>
          <w:tcPr>
            <w:tcW w:w="960" w:type="dxa"/>
            <w:tcBorders>
              <w:top w:val="single" w:sz="4" w:space="0" w:color="auto"/>
              <w:lef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не сформирована</w:t>
            </w:r>
          </w:p>
        </w:tc>
      </w:tr>
      <w:tr w:rsidR="00766ABE">
        <w:trPr>
          <w:trHeight w:hRule="exact" w:val="240"/>
        </w:trPr>
        <w:tc>
          <w:tcPr>
            <w:tcW w:w="960" w:type="dxa"/>
            <w:tcBorders>
              <w:top w:val="single" w:sz="4" w:space="0" w:color="auto"/>
              <w:lef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сформирована частично</w:t>
            </w:r>
          </w:p>
        </w:tc>
      </w:tr>
      <w:tr w:rsidR="00766ABE">
        <w:trPr>
          <w:trHeight w:hRule="exact" w:val="240"/>
        </w:trPr>
        <w:tc>
          <w:tcPr>
            <w:tcW w:w="960" w:type="dxa"/>
            <w:tcBorders>
              <w:top w:val="single" w:sz="4" w:space="0" w:color="auto"/>
              <w:lef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сформирована в значительной степени</w:t>
            </w:r>
          </w:p>
        </w:tc>
      </w:tr>
      <w:tr w:rsidR="00766ABE">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сформирована полностью</w:t>
            </w:r>
          </w:p>
        </w:tc>
      </w:tr>
    </w:tbl>
    <w:tbl>
      <w:tblPr>
        <w:tblOverlap w:val="never"/>
        <w:tblW w:w="0" w:type="auto"/>
        <w:tblLayout w:type="fixed"/>
        <w:tblCellMar>
          <w:left w:w="10" w:type="dxa"/>
          <w:right w:w="10" w:type="dxa"/>
        </w:tblCellMar>
        <w:tblLook w:val="04A0" w:firstRow="1" w:lastRow="0" w:firstColumn="1" w:lastColumn="0" w:noHBand="0" w:noVBand="1"/>
      </w:tblPr>
      <w:tblGrid>
        <w:gridCol w:w="965"/>
        <w:gridCol w:w="9538"/>
        <w:gridCol w:w="720"/>
      </w:tblGrid>
      <w:tr w:rsidR="00766ABE">
        <w:trPr>
          <w:trHeight w:hRule="exact" w:val="269"/>
        </w:trPr>
        <w:tc>
          <w:tcPr>
            <w:tcW w:w="965"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jc w:val="center"/>
              <w:rPr>
                <w:sz w:val="22"/>
                <w:szCs w:val="22"/>
              </w:rPr>
            </w:pPr>
            <w:r>
              <w:rPr>
                <w:sz w:val="22"/>
                <w:szCs w:val="22"/>
              </w:rPr>
              <w:t>Код</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1222" w:h="2251" w:wrap="none" w:vAnchor="page" w:hAnchor="page" w:x="384" w:y="8810"/>
              <w:jc w:val="center"/>
              <w:rPr>
                <w:sz w:val="14"/>
                <w:szCs w:val="14"/>
              </w:rPr>
            </w:pPr>
            <w:r>
              <w:rPr>
                <w:sz w:val="14"/>
                <w:szCs w:val="14"/>
              </w:rPr>
              <w:t>Оценка</w:t>
            </w:r>
          </w:p>
        </w:tc>
      </w:tr>
      <w:tr w:rsidR="00766ABE">
        <w:trPr>
          <w:trHeight w:hRule="exact" w:val="283"/>
        </w:trPr>
        <w:tc>
          <w:tcPr>
            <w:tcW w:w="965"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rPr>
                <w:sz w:val="22"/>
                <w:szCs w:val="22"/>
              </w:rPr>
            </w:pPr>
            <w:r>
              <w:rPr>
                <w:b/>
                <w:bCs/>
                <w:sz w:val="22"/>
                <w:szCs w:val="22"/>
              </w:rPr>
              <w:t>ПК 4.1</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pPr>
            <w:r>
              <w:t>Определять цели, задачи и планировать работу с родителями</w:t>
            </w: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r w:rsidR="00766ABE">
        <w:trPr>
          <w:trHeight w:hRule="exact" w:val="562"/>
        </w:trPr>
        <w:tc>
          <w:tcPr>
            <w:tcW w:w="965" w:type="dxa"/>
            <w:tcBorders>
              <w:top w:val="single" w:sz="4" w:space="0" w:color="auto"/>
              <w:left w:val="single" w:sz="4" w:space="0" w:color="auto"/>
            </w:tcBorders>
            <w:shd w:val="clear" w:color="auto" w:fill="FFFFFF"/>
          </w:tcPr>
          <w:p w:rsidR="00766ABE" w:rsidRDefault="008858A5">
            <w:pPr>
              <w:pStyle w:val="a5"/>
              <w:framePr w:w="11222" w:h="2251" w:wrap="none" w:vAnchor="page" w:hAnchor="page" w:x="384" w:y="8810"/>
              <w:rPr>
                <w:sz w:val="22"/>
                <w:szCs w:val="22"/>
              </w:rPr>
            </w:pPr>
            <w:r>
              <w:rPr>
                <w:b/>
                <w:bCs/>
                <w:sz w:val="22"/>
                <w:szCs w:val="22"/>
              </w:rPr>
              <w:t>ПК 4.2</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pPr>
            <w:r>
              <w:t>Проводить индивидуальные консультации по вопросам семейного воспитания, социального, психического и физического развития ребенка</w:t>
            </w: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r w:rsidR="00766ABE">
        <w:trPr>
          <w:trHeight w:hRule="exact" w:val="562"/>
        </w:trPr>
        <w:tc>
          <w:tcPr>
            <w:tcW w:w="965" w:type="dxa"/>
            <w:tcBorders>
              <w:top w:val="single" w:sz="4" w:space="0" w:color="auto"/>
              <w:left w:val="single" w:sz="4" w:space="0" w:color="auto"/>
            </w:tcBorders>
            <w:shd w:val="clear" w:color="auto" w:fill="FFFFFF"/>
          </w:tcPr>
          <w:p w:rsidR="00766ABE" w:rsidRDefault="008858A5">
            <w:pPr>
              <w:pStyle w:val="a5"/>
              <w:framePr w:w="11222" w:h="2251" w:wrap="none" w:vAnchor="page" w:hAnchor="page" w:x="384" w:y="8810"/>
              <w:rPr>
                <w:sz w:val="22"/>
                <w:szCs w:val="22"/>
              </w:rPr>
            </w:pPr>
            <w:r>
              <w:rPr>
                <w:b/>
                <w:bCs/>
                <w:sz w:val="22"/>
                <w:szCs w:val="22"/>
              </w:rPr>
              <w:t>ПК 4.3</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pPr>
            <w:r>
              <w:t>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r w:rsidR="00766ABE">
        <w:trPr>
          <w:trHeight w:hRule="exact" w:val="576"/>
        </w:trPr>
        <w:tc>
          <w:tcPr>
            <w:tcW w:w="965" w:type="dxa"/>
            <w:tcBorders>
              <w:top w:val="single" w:sz="4" w:space="0" w:color="auto"/>
              <w:left w:val="single" w:sz="4" w:space="0" w:color="auto"/>
              <w:bottom w:val="single" w:sz="4" w:space="0" w:color="auto"/>
            </w:tcBorders>
            <w:shd w:val="clear" w:color="auto" w:fill="FFFFFF"/>
          </w:tcPr>
          <w:p w:rsidR="00766ABE" w:rsidRDefault="008858A5">
            <w:pPr>
              <w:pStyle w:val="a5"/>
              <w:framePr w:w="11222" w:h="2251" w:wrap="none" w:vAnchor="page" w:hAnchor="page" w:x="384" w:y="8810"/>
              <w:rPr>
                <w:sz w:val="22"/>
                <w:szCs w:val="22"/>
              </w:rPr>
            </w:pPr>
            <w:r>
              <w:rPr>
                <w:b/>
                <w:bCs/>
                <w:sz w:val="22"/>
                <w:szCs w:val="22"/>
              </w:rPr>
              <w:t>ПК 4.4</w:t>
            </w:r>
          </w:p>
        </w:tc>
        <w:tc>
          <w:tcPr>
            <w:tcW w:w="953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22" w:h="2251" w:wrap="none" w:vAnchor="page" w:hAnchor="page" w:x="384" w:y="8810"/>
            </w:pPr>
            <w:r>
              <w:t>Оценивать и анализировать результаты работы с родителями, корректировать процесс взаимодействия с ними</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bl>
    <w:p w:rsidR="00766ABE" w:rsidRDefault="008858A5">
      <w:pPr>
        <w:pStyle w:val="a7"/>
        <w:framePr w:wrap="none" w:vAnchor="page" w:hAnchor="page" w:x="1507" w:y="11330"/>
        <w:rPr>
          <w:sz w:val="24"/>
          <w:szCs w:val="24"/>
        </w:rPr>
      </w:pPr>
      <w:r>
        <w:rPr>
          <w:b/>
          <w:bCs/>
          <w:sz w:val="24"/>
          <w:szCs w:val="24"/>
        </w:rPr>
        <w:t>Характеристика деятельности студентки во время производственной практики</w:t>
      </w:r>
    </w:p>
    <w:p w:rsidR="00766ABE" w:rsidRDefault="008858A5">
      <w:pPr>
        <w:pStyle w:val="1"/>
        <w:framePr w:wrap="none" w:vAnchor="page" w:hAnchor="page" w:x="350" w:y="13505"/>
        <w:ind w:firstLine="140"/>
      </w:pPr>
      <w:r>
        <w:t>МП</w:t>
      </w:r>
    </w:p>
    <w:tbl>
      <w:tblPr>
        <w:tblOverlap w:val="never"/>
        <w:tblW w:w="0" w:type="auto"/>
        <w:tblLayout w:type="fixed"/>
        <w:tblCellMar>
          <w:left w:w="10" w:type="dxa"/>
          <w:right w:w="10" w:type="dxa"/>
        </w:tblCellMar>
        <w:tblLook w:val="04A0" w:firstRow="1" w:lastRow="0" w:firstColumn="1" w:lastColumn="0" w:noHBand="0" w:noVBand="1"/>
      </w:tblPr>
      <w:tblGrid>
        <w:gridCol w:w="5914"/>
        <w:gridCol w:w="1546"/>
        <w:gridCol w:w="1306"/>
      </w:tblGrid>
      <w:tr w:rsidR="00766ABE">
        <w:trPr>
          <w:trHeight w:hRule="exact" w:val="293"/>
        </w:trPr>
        <w:tc>
          <w:tcPr>
            <w:tcW w:w="8766" w:type="dxa"/>
            <w:gridSpan w:val="3"/>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8765" w:h="1445" w:wrap="none" w:vAnchor="page" w:hAnchor="page" w:x="2620" w:y="13826"/>
            </w:pPr>
            <w:r>
              <w:rPr>
                <w:b/>
                <w:bCs/>
              </w:rPr>
              <w:t>Оценка за практику -</w:t>
            </w:r>
          </w:p>
        </w:tc>
      </w:tr>
      <w:tr w:rsidR="00766ABE">
        <w:trPr>
          <w:trHeight w:hRule="exact" w:val="288"/>
        </w:trPr>
        <w:tc>
          <w:tcPr>
            <w:tcW w:w="5914" w:type="dxa"/>
            <w:tcBorders>
              <w:top w:val="single" w:sz="4" w:space="0" w:color="auto"/>
              <w:left w:val="single" w:sz="4" w:space="0" w:color="auto"/>
            </w:tcBorders>
            <w:shd w:val="clear" w:color="auto" w:fill="FFFFFF"/>
            <w:vAlign w:val="bottom"/>
          </w:tcPr>
          <w:p w:rsidR="00766ABE" w:rsidRDefault="008858A5">
            <w:pPr>
              <w:pStyle w:val="a5"/>
              <w:framePr w:w="8765" w:h="1445" w:wrap="none" w:vAnchor="page" w:hAnchor="page" w:x="2620" w:y="13826"/>
            </w:pPr>
            <w:r>
              <w:t>Руководитель практики от организации, заведующий</w:t>
            </w:r>
          </w:p>
        </w:tc>
        <w:tc>
          <w:tcPr>
            <w:tcW w:w="1546" w:type="dxa"/>
            <w:tcBorders>
              <w:top w:val="single" w:sz="4" w:space="0" w:color="auto"/>
              <w:left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r w:rsidR="00766ABE">
        <w:trPr>
          <w:trHeight w:hRule="exact" w:val="288"/>
        </w:trPr>
        <w:tc>
          <w:tcPr>
            <w:tcW w:w="5914" w:type="dxa"/>
            <w:tcBorders>
              <w:top w:val="single" w:sz="4" w:space="0" w:color="auto"/>
              <w:left w:val="single" w:sz="4" w:space="0" w:color="auto"/>
            </w:tcBorders>
            <w:shd w:val="clear" w:color="auto" w:fill="FFFFFF"/>
            <w:vAlign w:val="bottom"/>
          </w:tcPr>
          <w:p w:rsidR="00766ABE" w:rsidRDefault="008858A5">
            <w:pPr>
              <w:pStyle w:val="a5"/>
              <w:framePr w:w="8765" w:h="1445" w:wrap="none" w:vAnchor="page" w:hAnchor="page" w:x="2620" w:y="13826"/>
            </w:pPr>
            <w:r>
              <w:t>Воспитатель - наставник</w:t>
            </w:r>
          </w:p>
        </w:tc>
        <w:tc>
          <w:tcPr>
            <w:tcW w:w="1546" w:type="dxa"/>
            <w:tcBorders>
              <w:top w:val="single" w:sz="4" w:space="0" w:color="auto"/>
              <w:left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r w:rsidR="00766ABE">
        <w:trPr>
          <w:trHeight w:hRule="exact" w:val="283"/>
        </w:trPr>
        <w:tc>
          <w:tcPr>
            <w:tcW w:w="5914" w:type="dxa"/>
            <w:tcBorders>
              <w:top w:val="single" w:sz="4" w:space="0" w:color="auto"/>
              <w:left w:val="single" w:sz="4" w:space="0" w:color="auto"/>
            </w:tcBorders>
            <w:shd w:val="clear" w:color="auto" w:fill="FFFFFF"/>
            <w:vAlign w:val="bottom"/>
          </w:tcPr>
          <w:p w:rsidR="00766ABE" w:rsidRDefault="008858A5">
            <w:pPr>
              <w:pStyle w:val="a5"/>
              <w:framePr w:w="8765" w:h="1445" w:wrap="none" w:vAnchor="page" w:hAnchor="page" w:x="2620" w:y="13826"/>
            </w:pPr>
            <w:r>
              <w:rPr>
                <w:b/>
                <w:bCs/>
              </w:rPr>
              <w:t>Итоговая оценка -</w:t>
            </w:r>
          </w:p>
        </w:tc>
        <w:tc>
          <w:tcPr>
            <w:tcW w:w="1546" w:type="dxa"/>
            <w:tcBorders>
              <w:top w:val="single" w:sz="4" w:space="0" w:color="auto"/>
              <w:left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r w:rsidR="00766ABE">
        <w:trPr>
          <w:trHeight w:hRule="exact" w:val="293"/>
        </w:trPr>
        <w:tc>
          <w:tcPr>
            <w:tcW w:w="5914" w:type="dxa"/>
            <w:tcBorders>
              <w:top w:val="single" w:sz="4" w:space="0" w:color="auto"/>
              <w:left w:val="single" w:sz="4" w:space="0" w:color="auto"/>
              <w:bottom w:val="single" w:sz="4" w:space="0" w:color="auto"/>
            </w:tcBorders>
            <w:shd w:val="clear" w:color="auto" w:fill="FFFFFF"/>
            <w:vAlign w:val="bottom"/>
          </w:tcPr>
          <w:p w:rsidR="00766ABE" w:rsidRDefault="00B322BA">
            <w:pPr>
              <w:pStyle w:val="a5"/>
              <w:framePr w:w="8765" w:h="1445" w:wrap="none" w:vAnchor="page" w:hAnchor="page" w:x="2620" w:y="13826"/>
            </w:pPr>
            <w:r>
              <w:t>Руководитель практики от Колледжа</w:t>
            </w:r>
          </w:p>
        </w:tc>
        <w:tc>
          <w:tcPr>
            <w:tcW w:w="1546" w:type="dxa"/>
            <w:tcBorders>
              <w:top w:val="single" w:sz="4" w:space="0" w:color="auto"/>
              <w:left w:val="single" w:sz="4" w:space="0" w:color="auto"/>
              <w:bottom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bl>
    <w:p w:rsidR="00766ABE" w:rsidRDefault="008858A5">
      <w:pPr>
        <w:pStyle w:val="1"/>
        <w:framePr w:wrap="none" w:vAnchor="page" w:hAnchor="page" w:x="350" w:y="15583"/>
        <w:ind w:firstLine="140"/>
      </w:pPr>
      <w:r>
        <w:t>«</w:t>
      </w:r>
      <w:r w:rsidR="00B322BA">
        <w:t>__</w:t>
      </w:r>
      <w:r>
        <w:t>»</w:t>
      </w:r>
      <w:r w:rsidR="00B322BA">
        <w:t>___20___</w:t>
      </w:r>
      <w:r>
        <w:t xml:space="preserve"> г.</w:t>
      </w:r>
    </w:p>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B322BA" w:rsidRDefault="00B322BA">
      <w:pPr>
        <w:pStyle w:val="20"/>
        <w:framePr w:w="11069" w:h="1474" w:hRule="exact" w:wrap="none" w:vAnchor="page" w:hAnchor="page" w:x="444" w:y="2983"/>
        <w:spacing w:after="0" w:line="276" w:lineRule="auto"/>
      </w:pPr>
    </w:p>
    <w:p w:rsidR="00766ABE" w:rsidRDefault="008858A5">
      <w:pPr>
        <w:pStyle w:val="20"/>
        <w:framePr w:w="11069" w:h="1474" w:hRule="exact" w:wrap="none" w:vAnchor="page" w:hAnchor="page" w:x="444" w:y="2983"/>
        <w:spacing w:after="0" w:line="276" w:lineRule="auto"/>
        <w:rPr>
          <w:sz w:val="26"/>
          <w:szCs w:val="26"/>
        </w:rPr>
      </w:pPr>
      <w:r>
        <w:t>ИТОГОВАЯ ВЕДОМОСТЬ</w:t>
      </w:r>
      <w:r>
        <w:br/>
        <w:t>результатов производственной практики (по профилю специальности)</w:t>
      </w:r>
      <w:r>
        <w:br/>
        <w:t xml:space="preserve">по </w:t>
      </w:r>
      <w:r>
        <w:rPr>
          <w:sz w:val="26"/>
          <w:szCs w:val="26"/>
        </w:rPr>
        <w:t>ПМ.04 Взаимодействие с родителями (лицами, их заменяющими) и сотрудниками</w:t>
      </w:r>
      <w:r>
        <w:rPr>
          <w:sz w:val="26"/>
          <w:szCs w:val="26"/>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566"/>
        <w:gridCol w:w="2131"/>
        <w:gridCol w:w="1416"/>
        <w:gridCol w:w="1560"/>
        <w:gridCol w:w="1843"/>
        <w:gridCol w:w="989"/>
        <w:gridCol w:w="994"/>
        <w:gridCol w:w="1570"/>
      </w:tblGrid>
      <w:tr w:rsidR="00766ABE">
        <w:trPr>
          <w:trHeight w:hRule="exact" w:val="29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w:t>
            </w:r>
          </w:p>
        </w:tc>
        <w:tc>
          <w:tcPr>
            <w:tcW w:w="2131"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ФИ студента</w:t>
            </w:r>
          </w:p>
        </w:tc>
        <w:tc>
          <w:tcPr>
            <w:tcW w:w="141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Анализ</w:t>
            </w:r>
          </w:p>
        </w:tc>
        <w:tc>
          <w:tcPr>
            <w:tcW w:w="1560"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Проведение</w:t>
            </w:r>
          </w:p>
        </w:tc>
        <w:tc>
          <w:tcPr>
            <w:tcW w:w="1843"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Диагностики</w:t>
            </w:r>
          </w:p>
        </w:tc>
        <w:tc>
          <w:tcPr>
            <w:tcW w:w="989"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Отчет</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ПК</w:t>
            </w:r>
          </w:p>
        </w:tc>
        <w:tc>
          <w:tcPr>
            <w:tcW w:w="157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Итоговая</w:t>
            </w: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1</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2</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3</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4</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5</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6</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7</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8</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9</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10</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11</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12</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13</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14</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15</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16</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17</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18</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19</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20</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21</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22</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23</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24</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93"/>
        </w:trPr>
        <w:tc>
          <w:tcPr>
            <w:tcW w:w="566"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069" w:h="7450" w:wrap="none" w:vAnchor="page" w:hAnchor="page" w:x="444" w:y="5081"/>
              <w:ind w:firstLine="160"/>
              <w:jc w:val="both"/>
            </w:pPr>
            <w:r>
              <w:rPr>
                <w:b/>
                <w:bCs/>
              </w:rPr>
              <w:t>25</w:t>
            </w:r>
          </w:p>
        </w:tc>
        <w:tc>
          <w:tcPr>
            <w:tcW w:w="2131"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bl>
    <w:p w:rsidR="00766ABE" w:rsidRDefault="008858A5">
      <w:pPr>
        <w:pStyle w:val="1"/>
        <w:framePr w:wrap="none" w:vAnchor="page" w:hAnchor="page" w:x="444" w:y="13629"/>
        <w:tabs>
          <w:tab w:val="left" w:leader="underscore" w:pos="655"/>
        </w:tabs>
        <w:ind w:firstLine="180"/>
      </w:pPr>
      <w:r>
        <w:rPr>
          <w:b/>
          <w:bCs/>
        </w:rPr>
        <w:t>«</w:t>
      </w:r>
      <w:r>
        <w:rPr>
          <w:b/>
          <w:bCs/>
        </w:rPr>
        <w:tab/>
        <w:t>»</w:t>
      </w:r>
      <w:r w:rsidR="00B322BA">
        <w:rPr>
          <w:b/>
          <w:bCs/>
        </w:rPr>
        <w:t>___20___</w:t>
      </w:r>
      <w:r>
        <w:rPr>
          <w:b/>
          <w:bCs/>
        </w:rPr>
        <w:t xml:space="preserve"> г.</w:t>
      </w:r>
    </w:p>
    <w:p w:rsidR="00766ABE" w:rsidRDefault="008858A5">
      <w:pPr>
        <w:pStyle w:val="1"/>
        <w:framePr w:w="1286" w:h="298" w:hRule="exact" w:wrap="none" w:vAnchor="page" w:hAnchor="page" w:x="9775" w:y="13629"/>
        <w:jc w:val="right"/>
      </w:pPr>
      <w:r>
        <w:rPr>
          <w:b/>
          <w:bCs/>
        </w:rPr>
        <w:t>Методисты</w:t>
      </w:r>
    </w:p>
    <w:tbl>
      <w:tblPr>
        <w:tblpPr w:leftFromText="180" w:rightFromText="180" w:bottomFromText="160" w:vertAnchor="text" w:horzAnchor="margin" w:tblpXSpec="center" w:tblpY="3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143"/>
      </w:tblGrid>
      <w:tr w:rsidR="00B322BA" w:rsidRPr="00F9157A" w:rsidTr="00B322BA">
        <w:trPr>
          <w:trHeight w:val="415"/>
        </w:trPr>
        <w:tc>
          <w:tcPr>
            <w:tcW w:w="2202" w:type="dxa"/>
            <w:vMerge w:val="restart"/>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F9157A">
              <w:rPr>
                <w:rFonts w:ascii="Times New Roman" w:eastAsia="Calibri" w:hAnsi="Times New Roman" w:cs="Times New Roman"/>
                <w:noProof/>
                <w:color w:val="auto"/>
                <w:sz w:val="22"/>
                <w:szCs w:val="22"/>
                <w:lang w:bidi="ar-SA"/>
              </w:rPr>
              <w:drawing>
                <wp:inline distT="0" distB="0" distL="0" distR="0" wp14:anchorId="6B25C90D" wp14:editId="239EDD7A">
                  <wp:extent cx="914400" cy="876300"/>
                  <wp:effectExtent l="0" t="0" r="0" b="0"/>
                  <wp:docPr id="1"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 xml:space="preserve">МИНИСТЕРСТВО ОБРАЗОВАНИЯ И НАУКИ </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ЧЕЧЕНСКОЙ РЕСПУБЛИКИ</w:t>
            </w:r>
          </w:p>
        </w:tc>
      </w:tr>
      <w:tr w:rsidR="00B322BA" w:rsidRPr="00F9157A" w:rsidTr="00B322BA">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B322BA" w:rsidRPr="00F9157A" w:rsidTr="00B322BA">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F9157A">
              <w:rPr>
                <w:rFonts w:ascii="Times New Roman" w:eastAsia="Calibri" w:hAnsi="Times New Roman" w:cs="Times New Roman"/>
                <w:b/>
                <w:color w:val="auto"/>
                <w:lang w:val="en-US" w:eastAsia="en-US" w:bidi="ar-SA"/>
              </w:rPr>
              <w:t>«Чеченский государственный педагогический колледж»</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pPr>
        <w:pStyle w:val="20"/>
        <w:framePr w:w="11040" w:h="1445" w:hRule="exact" w:wrap="none" w:vAnchor="page" w:hAnchor="page" w:x="458" w:y="3708"/>
        <w:spacing w:after="0" w:line="264" w:lineRule="auto"/>
      </w:pPr>
      <w:r>
        <w:t>ОЦЕНОЧНЫЙ ЛИСТ</w:t>
      </w:r>
      <w:r>
        <w:br/>
        <w:t>результатов производственной практики (по профилю специальности)</w:t>
      </w:r>
      <w:r>
        <w:br/>
        <w:t>по ПМ. 04 Взаимодействие с родителями (лицами, их заменяющими) и</w:t>
      </w:r>
      <w:r>
        <w:br/>
        <w:t>сотрудниками образовательной организации</w:t>
      </w:r>
    </w:p>
    <w:p w:rsidR="00766ABE" w:rsidRDefault="008858A5">
      <w:pPr>
        <w:pStyle w:val="20"/>
        <w:framePr w:w="11040" w:h="341" w:hRule="exact" w:wrap="none" w:vAnchor="page" w:hAnchor="page" w:x="458" w:y="5844"/>
        <w:spacing w:after="0" w:line="240" w:lineRule="auto"/>
      </w:pPr>
      <w:r>
        <w:t>Общие компетенции</w:t>
      </w:r>
    </w:p>
    <w:tbl>
      <w:tblPr>
        <w:tblOverlap w:val="never"/>
        <w:tblW w:w="0" w:type="auto"/>
        <w:tblLayout w:type="fixed"/>
        <w:tblCellMar>
          <w:left w:w="10" w:type="dxa"/>
          <w:right w:w="10" w:type="dxa"/>
        </w:tblCellMar>
        <w:tblLook w:val="04A0" w:firstRow="1" w:lastRow="0" w:firstColumn="1" w:lastColumn="0" w:noHBand="0" w:noVBand="1"/>
      </w:tblPr>
      <w:tblGrid>
        <w:gridCol w:w="461"/>
        <w:gridCol w:w="3480"/>
        <w:gridCol w:w="566"/>
        <w:gridCol w:w="710"/>
        <w:gridCol w:w="710"/>
        <w:gridCol w:w="706"/>
        <w:gridCol w:w="566"/>
        <w:gridCol w:w="571"/>
        <w:gridCol w:w="566"/>
        <w:gridCol w:w="566"/>
        <w:gridCol w:w="710"/>
        <w:gridCol w:w="706"/>
        <w:gridCol w:w="720"/>
      </w:tblGrid>
      <w:tr w:rsidR="00766ABE">
        <w:trPr>
          <w:trHeight w:hRule="exact" w:val="566"/>
        </w:trPr>
        <w:tc>
          <w:tcPr>
            <w:tcW w:w="461" w:type="dxa"/>
            <w:tcBorders>
              <w:top w:val="single" w:sz="4" w:space="0" w:color="auto"/>
              <w:left w:val="single" w:sz="4" w:space="0" w:color="auto"/>
            </w:tcBorders>
            <w:shd w:val="clear" w:color="auto" w:fill="FFFFFF"/>
          </w:tcPr>
          <w:p w:rsidR="00766ABE" w:rsidRDefault="008858A5">
            <w:pPr>
              <w:pStyle w:val="a5"/>
              <w:framePr w:w="11040" w:h="7728" w:wrap="none" w:vAnchor="page" w:hAnchor="page" w:x="458" w:y="6487"/>
            </w:pPr>
            <w:r>
              <w:t>№</w:t>
            </w:r>
          </w:p>
        </w:tc>
        <w:tc>
          <w:tcPr>
            <w:tcW w:w="3480" w:type="dxa"/>
            <w:tcBorders>
              <w:top w:val="single" w:sz="4" w:space="0" w:color="auto"/>
              <w:left w:val="single" w:sz="4" w:space="0" w:color="auto"/>
            </w:tcBorders>
            <w:shd w:val="clear" w:color="auto" w:fill="FFFFFF"/>
          </w:tcPr>
          <w:p w:rsidR="00766ABE" w:rsidRDefault="008858A5">
            <w:pPr>
              <w:pStyle w:val="a5"/>
              <w:framePr w:w="11040" w:h="7728" w:wrap="none" w:vAnchor="page" w:hAnchor="page" w:x="458" w:y="6487"/>
              <w:jc w:val="center"/>
            </w:pPr>
            <w:r>
              <w:t>ФИ студента</w:t>
            </w:r>
          </w:p>
        </w:tc>
        <w:tc>
          <w:tcPr>
            <w:tcW w:w="56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 1</w:t>
            </w:r>
          </w:p>
        </w:tc>
        <w:tc>
          <w:tcPr>
            <w:tcW w:w="710"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2</w:t>
            </w:r>
          </w:p>
        </w:tc>
        <w:tc>
          <w:tcPr>
            <w:tcW w:w="710"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3</w:t>
            </w:r>
          </w:p>
        </w:tc>
        <w:tc>
          <w:tcPr>
            <w:tcW w:w="70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4</w:t>
            </w:r>
          </w:p>
        </w:tc>
        <w:tc>
          <w:tcPr>
            <w:tcW w:w="56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5</w:t>
            </w:r>
          </w:p>
        </w:tc>
        <w:tc>
          <w:tcPr>
            <w:tcW w:w="57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6</w:t>
            </w:r>
          </w:p>
        </w:tc>
        <w:tc>
          <w:tcPr>
            <w:tcW w:w="56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7</w:t>
            </w:r>
          </w:p>
        </w:tc>
        <w:tc>
          <w:tcPr>
            <w:tcW w:w="56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8</w:t>
            </w:r>
          </w:p>
        </w:tc>
        <w:tc>
          <w:tcPr>
            <w:tcW w:w="710"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9</w:t>
            </w:r>
          </w:p>
        </w:tc>
        <w:tc>
          <w:tcPr>
            <w:tcW w:w="70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10</w:t>
            </w:r>
          </w:p>
        </w:tc>
        <w:tc>
          <w:tcPr>
            <w:tcW w:w="720"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11</w:t>
            </w: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1</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2</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3</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4</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5</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6</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7</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8</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9</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10</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11</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12</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13</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14</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15</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16</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17</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18</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19</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20</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21</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22</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23</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24</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98"/>
        </w:trPr>
        <w:tc>
          <w:tcPr>
            <w:tcW w:w="461"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040" w:h="7728" w:wrap="none" w:vAnchor="page" w:hAnchor="page" w:x="458" w:y="6487"/>
            </w:pPr>
            <w:r>
              <w:t>25</w:t>
            </w:r>
          </w:p>
        </w:tc>
        <w:tc>
          <w:tcPr>
            <w:tcW w:w="348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bl>
    <w:p w:rsidR="00766ABE" w:rsidRDefault="008858A5">
      <w:pPr>
        <w:pStyle w:val="1"/>
        <w:framePr w:wrap="none" w:vAnchor="page" w:hAnchor="page" w:x="458" w:y="15036"/>
        <w:tabs>
          <w:tab w:val="left" w:leader="underscore" w:pos="915"/>
        </w:tabs>
        <w:ind w:firstLine="440"/>
      </w:pPr>
      <w:r>
        <w:rPr>
          <w:b/>
          <w:bCs/>
        </w:rPr>
        <w:t>«</w:t>
      </w:r>
      <w:r>
        <w:rPr>
          <w:b/>
          <w:bCs/>
        </w:rPr>
        <w:tab/>
        <w:t>»</w:t>
      </w:r>
      <w:r w:rsidR="00B322BA">
        <w:rPr>
          <w:b/>
          <w:bCs/>
        </w:rPr>
        <w:t>___20___</w:t>
      </w:r>
      <w:r>
        <w:rPr>
          <w:b/>
          <w:bCs/>
        </w:rPr>
        <w:t xml:space="preserve"> г.</w:t>
      </w:r>
    </w:p>
    <w:p w:rsidR="00766ABE" w:rsidRDefault="008858A5">
      <w:pPr>
        <w:pStyle w:val="a7"/>
        <w:framePr w:w="1291" w:h="298" w:hRule="exact" w:wrap="none" w:vAnchor="page" w:hAnchor="page" w:x="9866" w:y="15036"/>
        <w:jc w:val="right"/>
        <w:rPr>
          <w:sz w:val="24"/>
          <w:szCs w:val="24"/>
        </w:rPr>
      </w:pPr>
      <w:r>
        <w:rPr>
          <w:b/>
          <w:bCs/>
          <w:sz w:val="24"/>
          <w:szCs w:val="24"/>
        </w:rPr>
        <w:t>Методисты</w:t>
      </w:r>
    </w:p>
    <w:tbl>
      <w:tblPr>
        <w:tblOverlap w:val="never"/>
        <w:tblW w:w="0" w:type="auto"/>
        <w:tblLayout w:type="fixed"/>
        <w:tblCellMar>
          <w:left w:w="10" w:type="dxa"/>
          <w:right w:w="10" w:type="dxa"/>
        </w:tblCellMar>
        <w:tblLook w:val="04A0" w:firstRow="1" w:lastRow="0" w:firstColumn="1" w:lastColumn="0" w:noHBand="0" w:noVBand="1"/>
      </w:tblPr>
      <w:tblGrid>
        <w:gridCol w:w="1608"/>
        <w:gridCol w:w="1426"/>
      </w:tblGrid>
      <w:tr w:rsidR="00766ABE">
        <w:trPr>
          <w:trHeight w:hRule="exact" w:val="298"/>
        </w:trPr>
        <w:tc>
          <w:tcPr>
            <w:tcW w:w="1608" w:type="dxa"/>
            <w:tcBorders>
              <w:top w:val="single" w:sz="4" w:space="0" w:color="auto"/>
              <w:left w:val="single" w:sz="4" w:space="0" w:color="auto"/>
              <w:bottom w:val="single" w:sz="4" w:space="0" w:color="auto"/>
            </w:tcBorders>
            <w:shd w:val="clear" w:color="auto" w:fill="FFFFFF"/>
          </w:tcPr>
          <w:p w:rsidR="00766ABE" w:rsidRDefault="00766ABE">
            <w:pPr>
              <w:framePr w:w="3034" w:h="298" w:wrap="none" w:vAnchor="page" w:hAnchor="page" w:x="8426" w:y="15593"/>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3034" w:h="298" w:wrap="none" w:vAnchor="page" w:hAnchor="page" w:x="8426" w:y="15593"/>
              <w:rPr>
                <w:sz w:val="10"/>
                <w:szCs w:val="10"/>
              </w:rPr>
            </w:pPr>
          </w:p>
        </w:tc>
      </w:tr>
    </w:tbl>
    <w:tbl>
      <w:tblPr>
        <w:tblpPr w:leftFromText="180" w:rightFromText="180" w:bottomFromText="160" w:vertAnchor="text" w:horzAnchor="margin" w:tblpXSpec="center" w:tblpY="4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143"/>
      </w:tblGrid>
      <w:tr w:rsidR="00B322BA" w:rsidRPr="00F9157A" w:rsidTr="002E7D2B">
        <w:trPr>
          <w:trHeight w:val="415"/>
        </w:trPr>
        <w:tc>
          <w:tcPr>
            <w:tcW w:w="2202" w:type="dxa"/>
            <w:vMerge w:val="restart"/>
            <w:tcBorders>
              <w:top w:val="single" w:sz="4" w:space="0" w:color="auto"/>
              <w:left w:val="single" w:sz="4" w:space="0" w:color="auto"/>
              <w:bottom w:val="single" w:sz="4" w:space="0" w:color="auto"/>
              <w:right w:val="single" w:sz="4" w:space="0" w:color="auto"/>
            </w:tcBorders>
          </w:tcPr>
          <w:p w:rsidR="00B322BA" w:rsidRPr="00F9157A" w:rsidRDefault="002E7D2B" w:rsidP="00B322BA">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F9157A">
              <w:rPr>
                <w:rFonts w:ascii="Times New Roman" w:eastAsia="Calibri" w:hAnsi="Times New Roman" w:cs="Times New Roman"/>
                <w:noProof/>
                <w:color w:val="auto"/>
                <w:sz w:val="22"/>
                <w:szCs w:val="22"/>
                <w:lang w:bidi="ar-SA"/>
              </w:rPr>
              <w:drawing>
                <wp:inline distT="0" distB="0" distL="0" distR="0" wp14:anchorId="456F6208" wp14:editId="5D10B9C7">
                  <wp:extent cx="914400" cy="876300"/>
                  <wp:effectExtent l="0" t="0" r="0" b="0"/>
                  <wp:docPr id="4"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143" w:type="dxa"/>
            <w:tcBorders>
              <w:top w:val="single" w:sz="4" w:space="0" w:color="auto"/>
              <w:left w:val="single" w:sz="4" w:space="0" w:color="auto"/>
              <w:bottom w:val="single" w:sz="4" w:space="0" w:color="auto"/>
              <w:right w:val="single" w:sz="4" w:space="0" w:color="auto"/>
            </w:tcBorders>
          </w:tcPr>
          <w:p w:rsidR="002E7D2B" w:rsidRPr="00F9157A" w:rsidRDefault="002E7D2B" w:rsidP="002E7D2B">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 xml:space="preserve">МИНИСТЕРСТВО ОБРАЗОВАНИЯ И НАУКИ </w:t>
            </w:r>
          </w:p>
          <w:p w:rsidR="00B322BA" w:rsidRPr="00F9157A" w:rsidRDefault="002E7D2B" w:rsidP="002E7D2B">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ЧЕЧЕНСКОЙ РЕСПУБЛИКИ</w:t>
            </w:r>
          </w:p>
        </w:tc>
      </w:tr>
      <w:tr w:rsidR="00B322BA" w:rsidRPr="00F9157A" w:rsidTr="002E7D2B">
        <w:trPr>
          <w:trHeight w:val="566"/>
        </w:trPr>
        <w:tc>
          <w:tcPr>
            <w:tcW w:w="0" w:type="auto"/>
            <w:vMerge/>
            <w:tcBorders>
              <w:top w:val="single" w:sz="4" w:space="0" w:color="auto"/>
              <w:left w:val="single" w:sz="4" w:space="0" w:color="auto"/>
              <w:bottom w:val="single" w:sz="4" w:space="0" w:color="auto"/>
              <w:right w:val="single" w:sz="4" w:space="0" w:color="auto"/>
            </w:tcBorders>
            <w:vAlign w:val="center"/>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tcPr>
          <w:p w:rsidR="00B322BA" w:rsidRPr="00F9157A" w:rsidRDefault="002E7D2B"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B322BA" w:rsidRPr="00F9157A" w:rsidTr="002E7D2B">
        <w:tc>
          <w:tcPr>
            <w:tcW w:w="0" w:type="auto"/>
            <w:vMerge/>
            <w:tcBorders>
              <w:top w:val="single" w:sz="4" w:space="0" w:color="auto"/>
              <w:left w:val="single" w:sz="4" w:space="0" w:color="auto"/>
              <w:bottom w:val="single" w:sz="4" w:space="0" w:color="auto"/>
              <w:right w:val="single" w:sz="4" w:space="0" w:color="auto"/>
            </w:tcBorders>
            <w:vAlign w:val="center"/>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tcPr>
          <w:p w:rsidR="002E7D2B" w:rsidRDefault="002E7D2B" w:rsidP="002E7D2B">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F9157A">
              <w:rPr>
                <w:rFonts w:ascii="Times New Roman" w:eastAsia="Calibri" w:hAnsi="Times New Roman" w:cs="Times New Roman"/>
                <w:b/>
                <w:color w:val="auto"/>
                <w:lang w:val="en-US" w:eastAsia="en-US" w:bidi="ar-SA"/>
              </w:rPr>
              <w:t>«Чеченский государственный педагогический колледж»</w:t>
            </w:r>
          </w:p>
          <w:p w:rsidR="00B322BA" w:rsidRPr="002E7D2B"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rsidP="00B322BA">
      <w:pPr>
        <w:pStyle w:val="20"/>
        <w:framePr w:w="10954" w:h="2083" w:hRule="exact" w:wrap="none" w:vAnchor="page" w:hAnchor="page" w:x="601" w:y="2731"/>
        <w:spacing w:after="0" w:line="276" w:lineRule="auto"/>
      </w:pPr>
      <w:r>
        <w:rPr>
          <w:sz w:val="24"/>
          <w:szCs w:val="24"/>
        </w:rPr>
        <w:t>ОЦЕНОЧНЫЙ ЛИСТ</w:t>
      </w:r>
      <w:r>
        <w:rPr>
          <w:sz w:val="24"/>
          <w:szCs w:val="24"/>
        </w:rPr>
        <w:br/>
      </w:r>
      <w:r>
        <w:t>результатов производственной практики (по профилю специальности)</w:t>
      </w:r>
      <w:r>
        <w:br/>
        <w:t>по ПМ</w:t>
      </w:r>
      <w:r>
        <w:rPr>
          <w:sz w:val="32"/>
          <w:szCs w:val="32"/>
        </w:rPr>
        <w:t xml:space="preserve">. </w:t>
      </w:r>
      <w:r>
        <w:t>04 Взаимодействие с родителями (лицами, их заменяющими) и</w:t>
      </w:r>
      <w:r>
        <w:br/>
        <w:t>сотрудниками образовательной организации</w:t>
      </w:r>
    </w:p>
    <w:p w:rsidR="00766ABE" w:rsidRDefault="008858A5">
      <w:pPr>
        <w:pStyle w:val="20"/>
        <w:framePr w:w="10954" w:h="350" w:hRule="exact" w:wrap="none" w:vAnchor="page" w:hAnchor="page" w:x="501" w:y="4610"/>
        <w:spacing w:after="0" w:line="240" w:lineRule="auto"/>
      </w:pPr>
      <w:r>
        <w:t>Профессиональные компетенции</w:t>
      </w:r>
    </w:p>
    <w:tbl>
      <w:tblPr>
        <w:tblOverlap w:val="never"/>
        <w:tblW w:w="0" w:type="auto"/>
        <w:tblLayout w:type="fixed"/>
        <w:tblCellMar>
          <w:left w:w="10" w:type="dxa"/>
          <w:right w:w="10" w:type="dxa"/>
        </w:tblCellMar>
        <w:tblLook w:val="04A0" w:firstRow="1" w:lastRow="0" w:firstColumn="1" w:lastColumn="0" w:noHBand="0" w:noVBand="1"/>
      </w:tblPr>
      <w:tblGrid>
        <w:gridCol w:w="427"/>
        <w:gridCol w:w="2554"/>
        <w:gridCol w:w="1133"/>
        <w:gridCol w:w="1421"/>
        <w:gridCol w:w="1258"/>
        <w:gridCol w:w="1574"/>
        <w:gridCol w:w="1138"/>
        <w:gridCol w:w="1426"/>
      </w:tblGrid>
      <w:tr w:rsidR="00766ABE">
        <w:trPr>
          <w:trHeight w:hRule="exact" w:val="475"/>
        </w:trPr>
        <w:tc>
          <w:tcPr>
            <w:tcW w:w="427" w:type="dxa"/>
            <w:vMerge w:val="restart"/>
            <w:tcBorders>
              <w:top w:val="single" w:sz="4" w:space="0" w:color="auto"/>
              <w:left w:val="single" w:sz="4" w:space="0" w:color="auto"/>
            </w:tcBorders>
            <w:shd w:val="clear" w:color="auto" w:fill="FFFFFF"/>
          </w:tcPr>
          <w:p w:rsidR="00766ABE" w:rsidRDefault="008858A5">
            <w:pPr>
              <w:pStyle w:val="a5"/>
              <w:framePr w:w="10930" w:h="7877" w:wrap="none" w:vAnchor="page" w:hAnchor="page" w:x="525" w:y="5301"/>
              <w:spacing w:before="120"/>
              <w:rPr>
                <w:sz w:val="20"/>
                <w:szCs w:val="20"/>
              </w:rPr>
            </w:pPr>
            <w:r>
              <w:rPr>
                <w:sz w:val="20"/>
                <w:szCs w:val="20"/>
              </w:rPr>
              <w:t>№</w:t>
            </w:r>
          </w:p>
        </w:tc>
        <w:tc>
          <w:tcPr>
            <w:tcW w:w="2554" w:type="dxa"/>
            <w:vMerge w:val="restart"/>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Ф.И.О. студента</w:t>
            </w:r>
          </w:p>
        </w:tc>
        <w:tc>
          <w:tcPr>
            <w:tcW w:w="5386" w:type="dxa"/>
            <w:gridSpan w:val="4"/>
            <w:tcBorders>
              <w:top w:val="single" w:sz="4" w:space="0" w:color="auto"/>
              <w:left w:val="single" w:sz="4" w:space="0" w:color="auto"/>
            </w:tcBorders>
            <w:shd w:val="clear" w:color="auto" w:fill="FFFFFF"/>
            <w:vAlign w:val="bottom"/>
          </w:tcPr>
          <w:p w:rsidR="00766ABE" w:rsidRDefault="008858A5">
            <w:pPr>
              <w:pStyle w:val="a5"/>
              <w:framePr w:w="10930" w:h="7877" w:wrap="none" w:vAnchor="page" w:hAnchor="page" w:x="525" w:y="5301"/>
              <w:jc w:val="center"/>
              <w:rPr>
                <w:sz w:val="20"/>
                <w:szCs w:val="20"/>
              </w:rPr>
            </w:pPr>
            <w:r>
              <w:rPr>
                <w:b/>
                <w:bCs/>
                <w:sz w:val="20"/>
                <w:szCs w:val="20"/>
              </w:rPr>
              <w:t>Оценки члена аттестационной комиссии по практике по основным показателям оценки результата</w:t>
            </w:r>
          </w:p>
        </w:tc>
        <w:tc>
          <w:tcPr>
            <w:tcW w:w="1138" w:type="dxa"/>
            <w:vMerge w:val="restart"/>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ind w:firstLine="260"/>
              <w:rPr>
                <w:sz w:val="20"/>
                <w:szCs w:val="20"/>
              </w:rPr>
            </w:pPr>
            <w:r>
              <w:rPr>
                <w:b/>
                <w:bCs/>
                <w:sz w:val="20"/>
                <w:szCs w:val="20"/>
              </w:rPr>
              <w:t>Кол-во</w:t>
            </w:r>
          </w:p>
          <w:p w:rsidR="00766ABE" w:rsidRDefault="008858A5">
            <w:pPr>
              <w:pStyle w:val="a5"/>
              <w:framePr w:w="10930" w:h="7877" w:wrap="none" w:vAnchor="page" w:hAnchor="page" w:x="525" w:y="5301"/>
              <w:ind w:firstLine="260"/>
              <w:rPr>
                <w:sz w:val="20"/>
                <w:szCs w:val="20"/>
              </w:rPr>
            </w:pPr>
            <w:r>
              <w:rPr>
                <w:b/>
                <w:bCs/>
                <w:sz w:val="20"/>
                <w:szCs w:val="20"/>
              </w:rPr>
              <w:t>баллов</w:t>
            </w:r>
          </w:p>
        </w:tc>
        <w:tc>
          <w:tcPr>
            <w:tcW w:w="1426" w:type="dxa"/>
            <w:vMerge w:val="restart"/>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b/>
                <w:bCs/>
                <w:sz w:val="20"/>
                <w:szCs w:val="20"/>
              </w:rPr>
              <w:t>Оценка</w:t>
            </w:r>
          </w:p>
        </w:tc>
      </w:tr>
      <w:tr w:rsidR="00766ABE">
        <w:trPr>
          <w:trHeight w:hRule="exact" w:val="240"/>
        </w:trPr>
        <w:tc>
          <w:tcPr>
            <w:tcW w:w="427" w:type="dxa"/>
            <w:vMerge/>
            <w:tcBorders>
              <w:left w:val="single" w:sz="4" w:space="0" w:color="auto"/>
            </w:tcBorders>
            <w:shd w:val="clear" w:color="auto" w:fill="FFFFFF"/>
          </w:tcPr>
          <w:p w:rsidR="00766ABE" w:rsidRDefault="00766ABE">
            <w:pPr>
              <w:framePr w:w="10930" w:h="7877" w:wrap="none" w:vAnchor="page" w:hAnchor="page" w:x="525" w:y="5301"/>
            </w:pPr>
          </w:p>
        </w:tc>
        <w:tc>
          <w:tcPr>
            <w:tcW w:w="2554" w:type="dxa"/>
            <w:vMerge/>
            <w:tcBorders>
              <w:left w:val="single" w:sz="4" w:space="0" w:color="auto"/>
            </w:tcBorders>
            <w:shd w:val="clear" w:color="auto" w:fill="FFFFFF"/>
            <w:vAlign w:val="center"/>
          </w:tcPr>
          <w:p w:rsidR="00766ABE" w:rsidRDefault="00766ABE">
            <w:pPr>
              <w:framePr w:w="10930" w:h="7877" w:wrap="none" w:vAnchor="page" w:hAnchor="page" w:x="525" w:y="5301"/>
            </w:pPr>
          </w:p>
        </w:tc>
        <w:tc>
          <w:tcPr>
            <w:tcW w:w="1133"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4.1</w:t>
            </w:r>
          </w:p>
        </w:tc>
        <w:tc>
          <w:tcPr>
            <w:tcW w:w="1421"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4.2</w:t>
            </w:r>
          </w:p>
        </w:tc>
        <w:tc>
          <w:tcPr>
            <w:tcW w:w="1258"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4.3</w:t>
            </w:r>
          </w:p>
        </w:tc>
        <w:tc>
          <w:tcPr>
            <w:tcW w:w="1574"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4.4</w:t>
            </w:r>
          </w:p>
        </w:tc>
        <w:tc>
          <w:tcPr>
            <w:tcW w:w="1138" w:type="dxa"/>
            <w:vMerge/>
            <w:tcBorders>
              <w:left w:val="single" w:sz="4" w:space="0" w:color="auto"/>
            </w:tcBorders>
            <w:shd w:val="clear" w:color="auto" w:fill="FFFFFF"/>
            <w:vAlign w:val="center"/>
          </w:tcPr>
          <w:p w:rsidR="00766ABE" w:rsidRDefault="00766ABE">
            <w:pPr>
              <w:framePr w:w="10930" w:h="7877" w:wrap="none" w:vAnchor="page" w:hAnchor="page" w:x="525" w:y="5301"/>
            </w:pPr>
          </w:p>
        </w:tc>
        <w:tc>
          <w:tcPr>
            <w:tcW w:w="1426" w:type="dxa"/>
            <w:vMerge/>
            <w:tcBorders>
              <w:left w:val="single" w:sz="4" w:space="0" w:color="auto"/>
              <w:right w:val="single" w:sz="4" w:space="0" w:color="auto"/>
            </w:tcBorders>
            <w:shd w:val="clear" w:color="auto" w:fill="FFFFFF"/>
            <w:vAlign w:val="center"/>
          </w:tcPr>
          <w:p w:rsidR="00766ABE" w:rsidRDefault="00766ABE">
            <w:pPr>
              <w:framePr w:w="10930" w:h="7877" w:wrap="none" w:vAnchor="page" w:hAnchor="page" w:x="525" w:y="5301"/>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3.</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4.</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5.</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6.</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7.</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8.</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9.</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10.</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11.</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12.</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13.</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14.</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15.</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16.</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17.</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18.</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19.</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20.</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21.</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22.</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23.</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24.</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98"/>
        </w:trPr>
        <w:tc>
          <w:tcPr>
            <w:tcW w:w="427"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25.</w:t>
            </w:r>
          </w:p>
        </w:tc>
        <w:tc>
          <w:tcPr>
            <w:tcW w:w="2554"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bl>
    <w:p w:rsidR="00766ABE" w:rsidRDefault="008858A5">
      <w:pPr>
        <w:pStyle w:val="a7"/>
        <w:framePr w:wrap="none" w:vAnchor="page" w:hAnchor="page" w:x="501" w:y="13418"/>
      </w:pPr>
      <w:r>
        <w:t>Члены аттестационной комиссии:</w:t>
      </w:r>
    </w:p>
    <w:tbl>
      <w:tblPr>
        <w:tblpPr w:leftFromText="180" w:rightFromText="180" w:bottomFromText="160" w:vertAnchor="text" w:horzAnchor="margin" w:tblpXSpec="center" w:tblpY="4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143"/>
      </w:tblGrid>
      <w:tr w:rsidR="00B322BA" w:rsidRPr="00F9157A" w:rsidTr="00B322BA">
        <w:trPr>
          <w:trHeight w:val="415"/>
        </w:trPr>
        <w:tc>
          <w:tcPr>
            <w:tcW w:w="2202" w:type="dxa"/>
            <w:vMerge w:val="restart"/>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F9157A">
              <w:rPr>
                <w:rFonts w:ascii="Times New Roman" w:eastAsia="Calibri" w:hAnsi="Times New Roman" w:cs="Times New Roman"/>
                <w:noProof/>
                <w:color w:val="auto"/>
                <w:sz w:val="22"/>
                <w:szCs w:val="22"/>
                <w:lang w:bidi="ar-SA"/>
              </w:rPr>
              <w:drawing>
                <wp:inline distT="0" distB="0" distL="0" distR="0" wp14:anchorId="6B25C90D" wp14:editId="239EDD7A">
                  <wp:extent cx="914400" cy="876300"/>
                  <wp:effectExtent l="0" t="0" r="0" b="0"/>
                  <wp:docPr id="3"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 xml:space="preserve">МИНИСТЕРСТВО ОБРАЗОВАНИЯ И НАУКИ </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ЧЕЧЕНСКОЙ РЕСПУБЛИКИ</w:t>
            </w:r>
          </w:p>
        </w:tc>
      </w:tr>
      <w:tr w:rsidR="00B322BA" w:rsidRPr="00F9157A" w:rsidTr="00B322BA">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B322BA" w:rsidRPr="00F9157A" w:rsidTr="00B322BA">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F9157A">
              <w:rPr>
                <w:rFonts w:ascii="Times New Roman" w:eastAsia="Calibri" w:hAnsi="Times New Roman" w:cs="Times New Roman"/>
                <w:b/>
                <w:color w:val="auto"/>
                <w:lang w:val="en-US" w:eastAsia="en-US" w:bidi="ar-SA"/>
              </w:rPr>
              <w:t>«Чеченский государственный педагогический колледж»</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766ABE" w:rsidRDefault="00766ABE">
      <w:pPr>
        <w:spacing w:line="1" w:lineRule="exact"/>
      </w:pPr>
    </w:p>
    <w:sectPr w:rsidR="00766ABE">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038" w:rsidRDefault="000E0038">
      <w:r>
        <w:separator/>
      </w:r>
    </w:p>
  </w:endnote>
  <w:endnote w:type="continuationSeparator" w:id="0">
    <w:p w:rsidR="000E0038" w:rsidRDefault="000E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038" w:rsidRDefault="000E0038"/>
  </w:footnote>
  <w:footnote w:type="continuationSeparator" w:id="0">
    <w:p w:rsidR="000E0038" w:rsidRDefault="000E003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62B41"/>
    <w:multiLevelType w:val="multilevel"/>
    <w:tmpl w:val="1DB286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719112A"/>
    <w:multiLevelType w:val="multilevel"/>
    <w:tmpl w:val="725E195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9282753"/>
    <w:multiLevelType w:val="multilevel"/>
    <w:tmpl w:val="B62C27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6BD1047"/>
    <w:multiLevelType w:val="multilevel"/>
    <w:tmpl w:val="3FA28C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ABE"/>
    <w:rsid w:val="000E0038"/>
    <w:rsid w:val="002E7D2B"/>
    <w:rsid w:val="003740E0"/>
    <w:rsid w:val="00397F3E"/>
    <w:rsid w:val="00694637"/>
    <w:rsid w:val="00766ABE"/>
    <w:rsid w:val="008858A5"/>
    <w:rsid w:val="00B322BA"/>
    <w:rsid w:val="00B34060"/>
    <w:rsid w:val="00C75FBF"/>
    <w:rsid w:val="00DB1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F2961"/>
  <w15:docId w15:val="{197FA0AE-3FE8-47D0-9022-652650D9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Основной текст (2)"/>
    <w:basedOn w:val="a"/>
    <w:link w:val="2"/>
    <w:pPr>
      <w:spacing w:after="640" w:line="274" w:lineRule="auto"/>
      <w:jc w:val="center"/>
    </w:pPr>
    <w:rPr>
      <w:rFonts w:ascii="Times New Roman" w:eastAsia="Times New Roman" w:hAnsi="Times New Roman" w:cs="Times New Roman"/>
      <w:b/>
      <w:bCs/>
      <w:sz w:val="28"/>
      <w:szCs w:val="28"/>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sz w:val="22"/>
      <w:szCs w:val="22"/>
    </w:rPr>
  </w:style>
  <w:style w:type="paragraph" w:customStyle="1" w:styleId="11">
    <w:name w:val="Заголовок №1"/>
    <w:basedOn w:val="a"/>
    <w:link w:val="10"/>
    <w:pPr>
      <w:spacing w:after="320"/>
      <w:ind w:left="660"/>
      <w:jc w:val="center"/>
      <w:outlineLvl w:val="0"/>
    </w:pPr>
    <w:rPr>
      <w:rFonts w:ascii="Times New Roman" w:eastAsia="Times New Roman" w:hAnsi="Times New Roman" w:cs="Times New Roman"/>
      <w:b/>
      <w:bCs/>
      <w:sz w:val="28"/>
      <w:szCs w:val="28"/>
    </w:rPr>
  </w:style>
  <w:style w:type="table" w:styleId="a8">
    <w:name w:val="Table Grid"/>
    <w:basedOn w:val="a1"/>
    <w:uiPriority w:val="39"/>
    <w:rsid w:val="003740E0"/>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6649</Words>
  <Characters>37900</Characters>
  <Application>Microsoft Office Word</Application>
  <DocSecurity>0</DocSecurity>
  <Lines>315</Lines>
  <Paragraphs>88</Paragraphs>
  <ScaleCrop>false</ScaleCrop>
  <Company/>
  <LinksUpToDate>false</LinksUpToDate>
  <CharactersWithSpaces>44461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8</cp:revision>
  <dcterms:created xsi:type="dcterms:W3CDTF">2021-06-14T12:57:00Z</dcterms:created>
  <dcterms:modified xsi:type="dcterms:W3CDTF">2024-04-02T12:38:00Z</dcterms:modified>
</cp:coreProperties>
</file>